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A66" w:rsidRDefault="00EC53C4">
      <w:pPr>
        <w:rPr>
          <w:rFonts w:hint="eastAsia"/>
        </w:rPr>
      </w:pPr>
      <w:r>
        <w:rPr>
          <w:rFonts w:hint="eastAsia"/>
        </w:rPr>
        <w:t>TPO-42</w:t>
      </w:r>
    </w:p>
    <w:p w:rsidR="00EC53C4" w:rsidRDefault="00EC53C4"/>
    <w:p w:rsidR="00EC53C4" w:rsidRDefault="00EC53C4">
      <w:r>
        <w:tab/>
        <w:t xml:space="preserve">The reading passage provided several ways to prevent birds get injured by the glass building because they are </w:t>
      </w:r>
      <w:r w:rsidR="00970956">
        <w:t>un</w:t>
      </w:r>
      <w:r>
        <w:t>able to distinguish the difference between glass buildings and open air. However, the professor believed that none of the solution will prevent birds from injuries.</w:t>
      </w:r>
      <w:r>
        <w:tab/>
      </w:r>
    </w:p>
    <w:p w:rsidR="00EC53C4" w:rsidRDefault="00EC53C4">
      <w:r>
        <w:tab/>
        <w:t>First, the reading passage suggested to replace the regular glass to one way glass as a solid barrier so that the bird will not see through the window and fly into the building anymore. According from the professor, there are still reflection on the outside of the building which will present as a mirror to bird. However, the bird do not understand and they will still fly into the glass.</w:t>
      </w:r>
    </w:p>
    <w:p w:rsidR="00EC53C4" w:rsidRDefault="00EC53C4">
      <w:r>
        <w:tab/>
        <w:t xml:space="preserve">Secondly, the reading passage claims that the colorful designs and stripes would help to prevent the birds from flying through the glass. People could still see </w:t>
      </w:r>
      <w:r w:rsidR="00970956">
        <w:t xml:space="preserve">through </w:t>
      </w:r>
      <w:r>
        <w:t>the openings</w:t>
      </w:r>
      <w:r w:rsidR="00970956">
        <w:t xml:space="preserve"> and once the bird see the paints on the glass, they will stop flying through it. But the professor states that the stripes on the glass will perceive birds as an open holes, and bird will still fly right through the glass. Only if the gaps between each design is very small, but then people are unable to see through the openings.</w:t>
      </w:r>
    </w:p>
    <w:p w:rsidR="00970956" w:rsidRDefault="00970956">
      <w:r>
        <w:tab/>
        <w:t>Finally, the reading passage suggested to create a magnetic field could help to guide the birds away from the building. Since the birds are able to sense the magnetic field as their compass, this sense will help navigate them to find the right direction. According from the professor, the artificial magnetic field will only help to navigate birds in long distance, like to migrate from cold place to warm place. But flying from one side of the city to the other, bird will only use eyes and brightness of sunlight to direct themselves which the magnetic field will not give much effect on it.</w:t>
      </w:r>
    </w:p>
    <w:p w:rsidR="00DC09C1" w:rsidRDefault="00DC09C1"/>
    <w:p w:rsidR="00DC09C1" w:rsidRDefault="00DC09C1"/>
    <w:p w:rsidR="00DC09C1" w:rsidRDefault="00DC09C1"/>
    <w:p w:rsidR="00DC09C1" w:rsidRDefault="00DC09C1"/>
    <w:p w:rsidR="00DC09C1" w:rsidRDefault="00DC09C1"/>
    <w:p w:rsidR="00DC09C1" w:rsidRDefault="00DC09C1"/>
    <w:p w:rsidR="00DC09C1" w:rsidRDefault="00DC09C1"/>
    <w:p w:rsidR="00DC09C1" w:rsidRDefault="00DC09C1"/>
    <w:p w:rsidR="00DC09C1" w:rsidRDefault="00DC09C1"/>
    <w:p w:rsidR="00DC09C1" w:rsidRDefault="00DC09C1"/>
    <w:p w:rsidR="00DC09C1" w:rsidRDefault="00DC09C1"/>
    <w:p w:rsidR="00DC09C1" w:rsidRDefault="00DC09C1"/>
    <w:p w:rsidR="00DC09C1" w:rsidRDefault="00DC09C1"/>
    <w:p w:rsidR="00DC09C1" w:rsidRDefault="00DC09C1"/>
    <w:p w:rsidR="00DC09C1" w:rsidRDefault="00DC09C1"/>
    <w:p w:rsidR="00DC09C1" w:rsidRDefault="00DC09C1"/>
    <w:p w:rsidR="00DC09C1" w:rsidRDefault="00DC09C1"/>
    <w:p w:rsidR="00DC09C1" w:rsidRDefault="00DC09C1"/>
    <w:p w:rsidR="00DC09C1" w:rsidRDefault="00DC09C1"/>
    <w:p w:rsidR="00DC09C1" w:rsidRDefault="00DC09C1"/>
    <w:p w:rsidR="00DC09C1" w:rsidRDefault="00DC09C1"/>
    <w:p w:rsidR="00DC09C1" w:rsidRDefault="00DC09C1"/>
    <w:p w:rsidR="00DC09C1" w:rsidRDefault="00DC09C1"/>
    <w:p w:rsidR="00DC09C1" w:rsidRDefault="00DC09C1" w:rsidP="00DC09C1">
      <w:pPr>
        <w:pStyle w:val="a3"/>
      </w:pPr>
      <w:r>
        <w:rPr>
          <w:rFonts w:hint="eastAsia"/>
        </w:rPr>
        <w:lastRenderedPageBreak/>
        <w:t xml:space="preserve">Workers </w:t>
      </w:r>
      <w:r>
        <w:t>are more satisfied when they are have many different types of tasks during the work day than when they do similar tasks all day long.</w:t>
      </w:r>
    </w:p>
    <w:p w:rsidR="00DC09C1" w:rsidRDefault="00DC09C1" w:rsidP="00DC09C1">
      <w:r>
        <w:tab/>
        <w:t>There are variety of tasks need to accomplish for a company in one single day. Some company manager will assign similar tasks to the stuff member every day to avoid getting errors. In the opposite, the manager will assign different kinds of tasks to the stuff member. If I am a worker in a company, I will probably prefer the latter one which is to work on many different types of tasks during the work day.</w:t>
      </w:r>
    </w:p>
    <w:p w:rsidR="00571EB7" w:rsidRDefault="00B915BD" w:rsidP="00B915BD">
      <w:pPr>
        <w:ind w:firstLine="420"/>
      </w:pPr>
      <w:r>
        <w:t xml:space="preserve">When I am accomplishing variety of tasks during one day, I will feel satisfied and contented. Just like the students have to handle different subjects </w:t>
      </w:r>
      <w:r w:rsidR="00571EB7">
        <w:t xml:space="preserve">in school every day; from physics to science, to math to art, every subject made me learn diverse knowledge. So after the whole day of school, I will feel satisfy of finishing all sorts of tasks. I believe it is similar for workers, they will feel contented of learning different fields of knowledge in one day. </w:t>
      </w:r>
      <w:r w:rsidR="00D4183A">
        <w:t>The college and high school could foster a student to gasp the ability to work on different tasks on a single day, so the students will get adaptation to work on different types of tasks during in a company.</w:t>
      </w:r>
    </w:p>
    <w:p w:rsidR="00DC09C1" w:rsidRDefault="00D4183A" w:rsidP="00D4183A">
      <w:pPr>
        <w:ind w:firstLine="420"/>
      </w:pPr>
      <w:r>
        <w:t>Not only the worker</w:t>
      </w:r>
      <w:r w:rsidR="00571EB7">
        <w:t xml:space="preserve"> </w:t>
      </w:r>
      <w:r>
        <w:t>is able to learn different ability, but also provide more fun to the workers and also it improved their efficiency on their work. When the workers are only allow to work on similar tasks every day, they will feel boring and less passionate on the work. Instead, when they are responsible to accomplish different kinds of tasks, they</w:t>
      </w:r>
      <w:r w:rsidR="00C84177">
        <w:t xml:space="preserve"> will be more motivated on finishing their job. For example, when I feel helpless by doing my math homework for a long period of time, I will switch to finish my reading assignment and then go back to math. It really helps me when I am switching my brain after a period of time which allows me to finish my task much easier. Also providing different tasks to the stuff member allows the company to recognize the ability of accomplishing different tasks between each person. </w:t>
      </w:r>
    </w:p>
    <w:p w:rsidR="00C84177" w:rsidRDefault="00C84177" w:rsidP="00D4183A">
      <w:pPr>
        <w:ind w:firstLine="420"/>
      </w:pPr>
      <w:r>
        <w:t>In conclusion, I believe the company should assign different kinds of tasks to the workers. Because it allow the workers to gain satisfactory of grasping different fields of</w:t>
      </w:r>
      <w:r w:rsidR="00810802">
        <w:t xml:space="preserve"> knowledge, and it also help to increase workers efficiency on accomplishing works and probably motivate their potential on certain fields.</w:t>
      </w:r>
      <w:bookmarkStart w:id="0" w:name="_GoBack"/>
      <w:bookmarkEnd w:id="0"/>
    </w:p>
    <w:p w:rsidR="00C84177" w:rsidRPr="00DC09C1" w:rsidRDefault="00C84177" w:rsidP="00D4183A">
      <w:pPr>
        <w:ind w:firstLine="420"/>
        <w:rPr>
          <w:rFonts w:hint="eastAsia"/>
        </w:rPr>
      </w:pPr>
    </w:p>
    <w:sectPr w:rsidR="00C84177" w:rsidRPr="00DC09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67E"/>
    <w:rsid w:val="000F2A66"/>
    <w:rsid w:val="00177334"/>
    <w:rsid w:val="00571EB7"/>
    <w:rsid w:val="0063367E"/>
    <w:rsid w:val="00810802"/>
    <w:rsid w:val="00970956"/>
    <w:rsid w:val="00B915BD"/>
    <w:rsid w:val="00C84177"/>
    <w:rsid w:val="00D4183A"/>
    <w:rsid w:val="00DC09C1"/>
    <w:rsid w:val="00EC5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2D93E6-810B-4BBE-97CB-B58E5EF7A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Intense Quote"/>
    <w:basedOn w:val="a"/>
    <w:next w:val="a"/>
    <w:link w:val="Char"/>
    <w:uiPriority w:val="30"/>
    <w:qFormat/>
    <w:rsid w:val="00DC09C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
    <w:name w:val="明显引用 Char"/>
    <w:basedOn w:val="a0"/>
    <w:link w:val="a3"/>
    <w:uiPriority w:val="30"/>
    <w:rsid w:val="00DC09C1"/>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Pages>
  <Words>622</Words>
  <Characters>3551</Characters>
  <Application>Microsoft Office Word</Application>
  <DocSecurity>0</DocSecurity>
  <Lines>29</Lines>
  <Paragraphs>8</Paragraphs>
  <ScaleCrop>false</ScaleCrop>
  <Company/>
  <LinksUpToDate>false</LinksUpToDate>
  <CharactersWithSpaces>4165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fang</dc:creator>
  <cp:keywords/>
  <dc:description/>
  <cp:lastModifiedBy>fang</cp:lastModifiedBy>
  <cp:revision>4</cp:revision>
  <dcterms:created xsi:type="dcterms:W3CDTF">2017-04-23T23:30:00Z</dcterms:created>
  <dcterms:modified xsi:type="dcterms:W3CDTF">2017-04-24T01:22:00Z</dcterms:modified>
</cp:coreProperties>
</file>