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pPr w:leftFromText="180" w:rightFromText="180" w:vertAnchor="text" w:tblpX="-1006" w:tblpY="1"/>
        <w:tblOverlap w:val="never"/>
        <w:tblW w:w="9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0"/>
        <w:gridCol w:w="3667"/>
        <w:gridCol w:w="1391"/>
        <w:gridCol w:w="2335"/>
      </w:tblGrid>
      <w:tr w:rsidR="008D5439" w:rsidRPr="00F0241C" w14:paraId="1EC862E9" w14:textId="77777777" w:rsidTr="00BB0737">
        <w:trPr>
          <w:cantSplit/>
          <w:trHeight w:val="195"/>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F099C92" w14:textId="65BF2270" w:rsidR="00EE4D8E" w:rsidRPr="00F0241C" w:rsidRDefault="00165361" w:rsidP="00236595">
            <w:pPr>
              <w:adjustRightInd w:val="0"/>
              <w:snapToGrid w:val="0"/>
              <w:jc w:val="center"/>
              <w:rPr>
                <w:rFonts w:ascii="宋体" w:eastAsia="宋体" w:hAnsi="宋体"/>
                <w:sz w:val="24"/>
                <w:szCs w:val="24"/>
              </w:rPr>
            </w:pPr>
            <w:r w:rsidRPr="00F0241C">
              <w:rPr>
                <w:rFonts w:ascii="宋体" w:eastAsia="宋体" w:hAnsi="宋体" w:hint="eastAsia"/>
                <w:sz w:val="24"/>
                <w:szCs w:val="24"/>
              </w:rPr>
              <w:t>美本申请评估及规划</w:t>
            </w:r>
          </w:p>
        </w:tc>
      </w:tr>
      <w:tr w:rsidR="008D5439" w:rsidRPr="00F0241C" w14:paraId="476C8454" w14:textId="77777777" w:rsidTr="00BB0737">
        <w:trPr>
          <w:cantSplit/>
          <w:trHeight w:val="145"/>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8873E45" w14:textId="77777777" w:rsidR="00EE4D8E" w:rsidRPr="00F0241C" w:rsidRDefault="00F226B9" w:rsidP="00236595">
            <w:pPr>
              <w:adjustRightInd w:val="0"/>
              <w:snapToGrid w:val="0"/>
              <w:jc w:val="center"/>
              <w:rPr>
                <w:rFonts w:ascii="宋体" w:eastAsia="宋体" w:hAnsi="宋体"/>
                <w:sz w:val="24"/>
                <w:szCs w:val="24"/>
              </w:rPr>
            </w:pPr>
            <w:r w:rsidRPr="00F0241C">
              <w:rPr>
                <w:rStyle w:val="A0"/>
                <w:rFonts w:ascii="宋体" w:eastAsia="宋体" w:hAnsi="宋体" w:cs="微软雅黑"/>
                <w:b/>
                <w:bCs/>
                <w:sz w:val="24"/>
                <w:szCs w:val="24"/>
              </w:rPr>
              <w:t>基本信息</w:t>
            </w:r>
          </w:p>
        </w:tc>
      </w:tr>
      <w:tr w:rsidR="00EE4D8E" w:rsidRPr="00F0241C" w14:paraId="27613FF1" w14:textId="77777777" w:rsidTr="00BB0737">
        <w:trPr>
          <w:cantSplit/>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6B40" w14:textId="69E9A891" w:rsidR="00EE4D8E" w:rsidRPr="00F0241C" w:rsidRDefault="003C4FC1" w:rsidP="00236595">
            <w:pPr>
              <w:adjustRightInd w:val="0"/>
              <w:snapToGrid w:val="0"/>
              <w:rPr>
                <w:rFonts w:ascii="宋体" w:eastAsia="宋体" w:hAnsi="宋体"/>
                <w:sz w:val="24"/>
                <w:szCs w:val="24"/>
              </w:rPr>
            </w:pPr>
            <w:r w:rsidRPr="00F0241C">
              <w:rPr>
                <w:rStyle w:val="A0"/>
                <w:rFonts w:ascii="宋体" w:eastAsia="宋体" w:hAnsi="宋体" w:cs="微软雅黑" w:hint="eastAsia"/>
                <w:sz w:val="24"/>
                <w:szCs w:val="24"/>
              </w:rPr>
              <w:t>学生</w:t>
            </w:r>
            <w:r w:rsidR="00F226B9" w:rsidRPr="00F0241C">
              <w:rPr>
                <w:rStyle w:val="A0"/>
                <w:rFonts w:ascii="宋体" w:eastAsia="宋体" w:hAnsi="宋体" w:cs="微软雅黑"/>
                <w:sz w:val="24"/>
                <w:szCs w:val="24"/>
              </w:rPr>
              <w:t>姓名</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83CD5" w14:textId="60BE4998" w:rsidR="00EE4D8E" w:rsidRPr="00F0241C" w:rsidRDefault="00B64FC8" w:rsidP="00236595">
            <w:pPr>
              <w:adjustRightInd w:val="0"/>
              <w:snapToGrid w:val="0"/>
              <w:rPr>
                <w:rFonts w:ascii="宋体" w:eastAsia="宋体" w:hAnsi="宋体"/>
                <w:sz w:val="24"/>
                <w:szCs w:val="24"/>
              </w:rPr>
            </w:pPr>
            <w:r>
              <w:rPr>
                <w:rFonts w:ascii="宋体" w:eastAsia="宋体" w:hAnsi="宋体" w:hint="eastAsia"/>
                <w:sz w:val="24"/>
                <w:szCs w:val="24"/>
              </w:rPr>
              <w:t>费则煊</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29544" w14:textId="163D76AB" w:rsidR="00EE4D8E" w:rsidRPr="00F0241C" w:rsidRDefault="00242D82" w:rsidP="00236595">
            <w:pPr>
              <w:adjustRightInd w:val="0"/>
              <w:snapToGrid w:val="0"/>
              <w:rPr>
                <w:rFonts w:ascii="宋体" w:eastAsia="宋体" w:hAnsi="宋体"/>
                <w:sz w:val="24"/>
                <w:szCs w:val="24"/>
              </w:rPr>
            </w:pPr>
            <w:r>
              <w:rPr>
                <w:rStyle w:val="A0"/>
                <w:rFonts w:ascii="宋体" w:eastAsia="宋体" w:hAnsi="宋体" w:cs="微软雅黑" w:hint="eastAsia"/>
                <w:sz w:val="24"/>
                <w:szCs w:val="24"/>
                <w:lang w:val="en-US" w:eastAsia="zh-CN"/>
              </w:rPr>
              <w:t xml:space="preserve">TOEFL </w:t>
            </w:r>
            <w:r w:rsidR="00F226B9" w:rsidRPr="00F0241C">
              <w:rPr>
                <w:rStyle w:val="A0"/>
                <w:rFonts w:ascii="宋体" w:eastAsia="宋体" w:hAnsi="宋体" w:cs="微软雅黑"/>
                <w:sz w:val="24"/>
                <w:szCs w:val="24"/>
                <w:lang w:val="en-US"/>
              </w:rPr>
              <w:t xml:space="preserve">IBT </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51C08" w14:textId="18DB5C80" w:rsidR="00EE4D8E" w:rsidRPr="00F0241C" w:rsidRDefault="00F71B8A" w:rsidP="00236595">
            <w:pPr>
              <w:adjustRightInd w:val="0"/>
              <w:snapToGrid w:val="0"/>
              <w:rPr>
                <w:rFonts w:ascii="宋体" w:eastAsia="宋体" w:hAnsi="宋体"/>
                <w:sz w:val="24"/>
                <w:szCs w:val="24"/>
              </w:rPr>
            </w:pPr>
            <w:r w:rsidRPr="00F0241C">
              <w:rPr>
                <w:rFonts w:ascii="宋体" w:eastAsia="宋体" w:hAnsi="宋体" w:hint="eastAsia"/>
                <w:sz w:val="24"/>
                <w:szCs w:val="24"/>
              </w:rPr>
              <w:t>目标</w:t>
            </w:r>
            <w:r w:rsidR="008C44B5">
              <w:rPr>
                <w:rFonts w:ascii="宋体" w:eastAsia="宋体" w:hAnsi="宋体" w:hint="eastAsia"/>
                <w:sz w:val="24"/>
                <w:szCs w:val="24"/>
              </w:rPr>
              <w:t>9</w:t>
            </w:r>
            <w:r w:rsidR="00D4137D" w:rsidRPr="00F0241C">
              <w:rPr>
                <w:rFonts w:ascii="宋体" w:eastAsia="宋体" w:hAnsi="宋体" w:hint="eastAsia"/>
                <w:sz w:val="24"/>
                <w:szCs w:val="24"/>
              </w:rPr>
              <w:t>0</w:t>
            </w:r>
            <w:r w:rsidR="00A71BA1">
              <w:rPr>
                <w:rFonts w:ascii="宋体" w:eastAsia="宋体" w:hAnsi="宋体" w:hint="eastAsia"/>
                <w:sz w:val="24"/>
                <w:szCs w:val="24"/>
              </w:rPr>
              <w:t>+</w:t>
            </w:r>
          </w:p>
        </w:tc>
      </w:tr>
      <w:tr w:rsidR="00EE4D8E" w:rsidRPr="00F0241C" w14:paraId="6F34D8D8" w14:textId="77777777" w:rsidTr="00BB0737">
        <w:trPr>
          <w:cantSplit/>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EBCA4" w14:textId="77777777"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sz w:val="24"/>
                <w:szCs w:val="24"/>
              </w:rPr>
              <w:t>就读学校</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D357" w14:textId="2CF6BE40" w:rsidR="00EE4D8E" w:rsidRPr="00B64FC8" w:rsidRDefault="00B64FC8" w:rsidP="00236595">
            <w:pPr>
              <w:adjustRightInd w:val="0"/>
              <w:snapToGrid w:val="0"/>
              <w:rPr>
                <w:rFonts w:ascii="宋体" w:eastAsia="宋体" w:hAnsi="宋体"/>
                <w:sz w:val="24"/>
                <w:szCs w:val="24"/>
              </w:rPr>
            </w:pPr>
            <w:r w:rsidRPr="00B64FC8">
              <w:rPr>
                <w:rFonts w:ascii="宋体" w:eastAsia="宋体" w:hAnsi="宋体" w:hint="eastAsia"/>
                <w:color w:val="999999"/>
                <w:sz w:val="24"/>
                <w:szCs w:val="24"/>
              </w:rPr>
              <w:t>清华大学附属中学国际学校</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A2CD" w14:textId="655EB862" w:rsidR="00EE4D8E" w:rsidRPr="00F0241C" w:rsidRDefault="008D5439" w:rsidP="00236595">
            <w:pPr>
              <w:adjustRightInd w:val="0"/>
              <w:snapToGrid w:val="0"/>
              <w:rPr>
                <w:rFonts w:ascii="宋体" w:eastAsia="宋体" w:hAnsi="宋体"/>
                <w:sz w:val="24"/>
                <w:szCs w:val="24"/>
              </w:rPr>
            </w:pPr>
            <w:r w:rsidRPr="00F0241C">
              <w:rPr>
                <w:rStyle w:val="A0"/>
                <w:rFonts w:ascii="宋体" w:eastAsia="宋体" w:hAnsi="宋体" w:cs="微软雅黑"/>
                <w:sz w:val="24"/>
                <w:szCs w:val="24"/>
              </w:rPr>
              <w:t>SAT1</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93F0E" w14:textId="0E4B08FA" w:rsidR="00EE4D8E" w:rsidRPr="00F0241C" w:rsidRDefault="00F71B8A" w:rsidP="00236595">
            <w:pPr>
              <w:adjustRightInd w:val="0"/>
              <w:snapToGrid w:val="0"/>
              <w:rPr>
                <w:rFonts w:ascii="宋体" w:eastAsia="宋体" w:hAnsi="宋体"/>
                <w:sz w:val="24"/>
                <w:szCs w:val="24"/>
              </w:rPr>
            </w:pPr>
            <w:r w:rsidRPr="00F0241C">
              <w:rPr>
                <w:rFonts w:ascii="宋体" w:eastAsia="宋体" w:hAnsi="宋体" w:hint="eastAsia"/>
                <w:sz w:val="24"/>
                <w:szCs w:val="24"/>
              </w:rPr>
              <w:t>目标</w:t>
            </w:r>
            <w:r w:rsidR="00DF681E">
              <w:rPr>
                <w:rFonts w:ascii="宋体" w:eastAsia="宋体" w:hAnsi="宋体" w:hint="eastAsia"/>
                <w:sz w:val="24"/>
                <w:szCs w:val="24"/>
              </w:rPr>
              <w:t>14</w:t>
            </w:r>
            <w:r w:rsidR="00A71BA1">
              <w:rPr>
                <w:rFonts w:ascii="宋体" w:eastAsia="宋体" w:hAnsi="宋体" w:hint="eastAsia"/>
                <w:sz w:val="24"/>
                <w:szCs w:val="24"/>
              </w:rPr>
              <w:t>80+</w:t>
            </w:r>
          </w:p>
        </w:tc>
      </w:tr>
      <w:tr w:rsidR="00EE4D8E" w:rsidRPr="00F0241C" w14:paraId="3D568EF8" w14:textId="77777777" w:rsidTr="00BB0737">
        <w:trPr>
          <w:cantSplit/>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FD1B9" w14:textId="0E24B5E3" w:rsidR="00EE4D8E" w:rsidRPr="00F0241C" w:rsidRDefault="00C4640F" w:rsidP="00236595">
            <w:pPr>
              <w:adjustRightInd w:val="0"/>
              <w:snapToGrid w:val="0"/>
              <w:rPr>
                <w:rFonts w:ascii="宋体" w:eastAsia="宋体" w:hAnsi="宋体"/>
                <w:sz w:val="24"/>
                <w:szCs w:val="24"/>
              </w:rPr>
            </w:pPr>
            <w:r w:rsidRPr="00F0241C">
              <w:rPr>
                <w:rStyle w:val="A0"/>
                <w:rFonts w:ascii="宋体" w:eastAsia="宋体" w:hAnsi="宋体" w:cs="微软雅黑" w:hint="eastAsia"/>
                <w:sz w:val="24"/>
                <w:szCs w:val="24"/>
                <w:lang w:eastAsia="zh-CN"/>
              </w:rPr>
              <w:t>GPA</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D9EC5" w14:textId="739F9CE0" w:rsidR="00EE4D8E" w:rsidRPr="00F0241C" w:rsidRDefault="00B243F2" w:rsidP="000224DF">
            <w:pPr>
              <w:adjustRightInd w:val="0"/>
              <w:snapToGrid w:val="0"/>
              <w:rPr>
                <w:rFonts w:ascii="宋体" w:eastAsia="宋体" w:hAnsi="宋体" w:hint="eastAsia"/>
                <w:sz w:val="24"/>
                <w:szCs w:val="24"/>
              </w:rPr>
            </w:pPr>
            <w:r>
              <w:rPr>
                <w:rFonts w:ascii="宋体" w:eastAsia="宋体" w:hAnsi="宋体" w:hint="eastAsia"/>
                <w:sz w:val="24"/>
                <w:szCs w:val="24"/>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0A902" w14:textId="77777777"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sz w:val="24"/>
                <w:szCs w:val="24"/>
                <w:lang w:val="en-US"/>
              </w:rPr>
              <w:t>SATII</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08979" w14:textId="7963DC79" w:rsidR="00EE4D8E" w:rsidRPr="00F0241C" w:rsidRDefault="00D4137D" w:rsidP="00236595">
            <w:pPr>
              <w:adjustRightInd w:val="0"/>
              <w:snapToGrid w:val="0"/>
              <w:rPr>
                <w:rFonts w:ascii="宋体" w:eastAsia="宋体" w:hAnsi="宋体"/>
                <w:sz w:val="24"/>
                <w:szCs w:val="24"/>
              </w:rPr>
            </w:pPr>
            <w:r w:rsidRPr="00F0241C">
              <w:rPr>
                <w:rFonts w:ascii="宋体" w:eastAsia="宋体" w:hAnsi="宋体" w:hint="eastAsia"/>
                <w:sz w:val="24"/>
                <w:szCs w:val="24"/>
              </w:rPr>
              <w:t>目标全满分</w:t>
            </w:r>
          </w:p>
        </w:tc>
      </w:tr>
      <w:tr w:rsidR="00EE4D8E" w:rsidRPr="00F0241C" w14:paraId="21467515" w14:textId="77777777" w:rsidTr="00BB0737">
        <w:trPr>
          <w:cantSplit/>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799C9" w14:textId="77777777"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sz w:val="24"/>
                <w:szCs w:val="24"/>
              </w:rPr>
              <w:t>申请国家</w:t>
            </w:r>
            <w:r w:rsidRPr="00F0241C">
              <w:rPr>
                <w:rStyle w:val="A0"/>
                <w:rFonts w:ascii="宋体" w:eastAsia="宋体" w:hAnsi="宋体" w:cs="微软雅黑"/>
                <w:sz w:val="24"/>
                <w:szCs w:val="24"/>
                <w:lang w:val="en-US"/>
              </w:rPr>
              <w:t>/</w:t>
            </w:r>
            <w:r w:rsidRPr="00F0241C">
              <w:rPr>
                <w:rStyle w:val="A0"/>
                <w:rFonts w:ascii="宋体" w:eastAsia="宋体" w:hAnsi="宋体" w:cs="微软雅黑"/>
                <w:sz w:val="24"/>
                <w:szCs w:val="24"/>
              </w:rPr>
              <w:t>目标</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377C1" w14:textId="5E4F722D" w:rsidR="00EE4D8E" w:rsidRPr="00F0241C" w:rsidRDefault="00F226B9" w:rsidP="00165361">
            <w:pPr>
              <w:adjustRightInd w:val="0"/>
              <w:snapToGrid w:val="0"/>
              <w:rPr>
                <w:rFonts w:ascii="宋体" w:eastAsia="宋体" w:hAnsi="宋体"/>
                <w:sz w:val="24"/>
                <w:szCs w:val="24"/>
              </w:rPr>
            </w:pPr>
            <w:r w:rsidRPr="00F0241C">
              <w:rPr>
                <w:rFonts w:ascii="宋体" w:eastAsia="宋体" w:hAnsi="宋体" w:hint="eastAsia"/>
                <w:sz w:val="24"/>
                <w:szCs w:val="24"/>
                <w:lang w:val="zh-CN"/>
              </w:rPr>
              <w:t>美国</w:t>
            </w:r>
            <w:r w:rsidR="00F71B8A" w:rsidRPr="00F0241C">
              <w:rPr>
                <w:rStyle w:val="A0"/>
                <w:rFonts w:ascii="宋体" w:eastAsia="宋体" w:hAnsi="宋体" w:cs="微软雅黑"/>
                <w:sz w:val="24"/>
                <w:szCs w:val="24"/>
                <w:lang w:val="en-US"/>
              </w:rPr>
              <w:t>/</w:t>
            </w:r>
            <w:r w:rsidR="0092134C" w:rsidRPr="00F0241C">
              <w:rPr>
                <w:rStyle w:val="A0"/>
                <w:rFonts w:ascii="宋体" w:eastAsia="宋体" w:hAnsi="宋体" w:cs="微软雅黑" w:hint="eastAsia"/>
                <w:sz w:val="24"/>
                <w:szCs w:val="24"/>
                <w:lang w:val="en-US" w:eastAsia="zh-CN"/>
              </w:rPr>
              <w:t>综合排名前十</w:t>
            </w:r>
            <w:r w:rsidR="00DA0D3F" w:rsidRPr="00F0241C">
              <w:rPr>
                <w:rStyle w:val="A0"/>
                <w:rFonts w:ascii="宋体" w:eastAsia="宋体" w:hAnsi="宋体" w:cs="微软雅黑"/>
                <w:sz w:val="24"/>
                <w:szCs w:val="24"/>
                <w:lang w:val="en-US" w:eastAsia="zh-CN"/>
              </w:rPr>
              <w:t>/</w:t>
            </w:r>
            <w:r w:rsidR="00DA0D3F" w:rsidRPr="00F0241C">
              <w:rPr>
                <w:rStyle w:val="A0"/>
                <w:rFonts w:ascii="宋体" w:eastAsia="宋体" w:hAnsi="宋体" w:cs="微软雅黑" w:hint="eastAsia"/>
                <w:sz w:val="24"/>
                <w:szCs w:val="24"/>
                <w:lang w:val="en-US" w:eastAsia="zh-CN"/>
              </w:rPr>
              <w:t>单项学术排名前</w:t>
            </w:r>
            <w:r w:rsidR="00135A29">
              <w:rPr>
                <w:rStyle w:val="A0"/>
                <w:rFonts w:ascii="宋体" w:eastAsia="宋体" w:hAnsi="宋体" w:cs="微软雅黑" w:hint="eastAsia"/>
                <w:sz w:val="24"/>
                <w:szCs w:val="24"/>
                <w:lang w:val="en-US" w:eastAsia="zh-CN"/>
              </w:rPr>
              <w:t>30-5</w:t>
            </w:r>
            <w:r w:rsidR="00C63B8E">
              <w:rPr>
                <w:rStyle w:val="A0"/>
                <w:rFonts w:ascii="宋体" w:eastAsia="宋体" w:hAnsi="宋体" w:cs="微软雅黑" w:hint="eastAsia"/>
                <w:sz w:val="24"/>
                <w:szCs w:val="24"/>
                <w:lang w:val="en-US" w:eastAsia="zh-CN"/>
              </w:rPr>
              <w:t>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08BF" w14:textId="77777777" w:rsidR="00EE4D8E" w:rsidRPr="00F0241C" w:rsidRDefault="00F226B9" w:rsidP="00236595">
            <w:pPr>
              <w:adjustRightInd w:val="0"/>
              <w:snapToGrid w:val="0"/>
              <w:rPr>
                <w:rFonts w:ascii="宋体" w:eastAsia="宋体" w:hAnsi="宋体"/>
                <w:sz w:val="24"/>
                <w:szCs w:val="24"/>
              </w:rPr>
            </w:pPr>
            <w:r w:rsidRPr="00F0241C">
              <w:rPr>
                <w:rFonts w:ascii="宋体" w:eastAsia="宋体" w:hAnsi="宋体"/>
                <w:sz w:val="24"/>
                <w:szCs w:val="24"/>
              </w:rPr>
              <w:t>AP</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A54DE" w14:textId="235E4EC8" w:rsidR="00EE4D8E" w:rsidRPr="00F0241C" w:rsidRDefault="00165361" w:rsidP="00B6057D">
            <w:pPr>
              <w:adjustRightInd w:val="0"/>
              <w:snapToGrid w:val="0"/>
              <w:rPr>
                <w:rFonts w:ascii="宋体" w:eastAsia="宋体" w:hAnsi="宋体"/>
                <w:sz w:val="24"/>
                <w:szCs w:val="24"/>
              </w:rPr>
            </w:pPr>
            <w:r w:rsidRPr="00F0241C">
              <w:rPr>
                <w:rFonts w:ascii="宋体" w:eastAsia="宋体" w:hAnsi="宋体" w:hint="eastAsia"/>
                <w:sz w:val="24"/>
                <w:szCs w:val="24"/>
              </w:rPr>
              <w:t>目标</w:t>
            </w:r>
            <w:r w:rsidR="00B6057D">
              <w:rPr>
                <w:rFonts w:ascii="宋体" w:eastAsia="宋体" w:hAnsi="宋体" w:hint="eastAsia"/>
                <w:sz w:val="24"/>
                <w:szCs w:val="24"/>
              </w:rPr>
              <w:t>4-5</w:t>
            </w:r>
            <w:r w:rsidRPr="00F0241C">
              <w:rPr>
                <w:rFonts w:ascii="宋体" w:eastAsia="宋体" w:hAnsi="宋体" w:hint="eastAsia"/>
                <w:sz w:val="24"/>
                <w:szCs w:val="24"/>
              </w:rPr>
              <w:t>门</w:t>
            </w:r>
            <w:r w:rsidR="00DA0D3F" w:rsidRPr="00F0241C">
              <w:rPr>
                <w:rFonts w:ascii="宋体" w:eastAsia="宋体" w:hAnsi="宋体"/>
                <w:sz w:val="24"/>
                <w:szCs w:val="24"/>
              </w:rPr>
              <w:t>4-</w:t>
            </w:r>
            <w:r w:rsidRPr="00F0241C">
              <w:rPr>
                <w:rFonts w:ascii="宋体" w:eastAsia="宋体" w:hAnsi="宋体" w:hint="eastAsia"/>
                <w:sz w:val="24"/>
                <w:szCs w:val="24"/>
              </w:rPr>
              <w:t>5分</w:t>
            </w:r>
          </w:p>
        </w:tc>
      </w:tr>
      <w:tr w:rsidR="00EE4D8E" w:rsidRPr="00F0241C" w14:paraId="25E1352B" w14:textId="77777777" w:rsidTr="00BB0737">
        <w:trPr>
          <w:cantSplit/>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67575" w14:textId="77777777"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sz w:val="24"/>
                <w:szCs w:val="24"/>
              </w:rPr>
              <w:t>申请方向</w:t>
            </w:r>
          </w:p>
        </w:tc>
        <w:tc>
          <w:tcPr>
            <w:tcW w:w="73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4C047" w14:textId="1D783519" w:rsidR="00EE4D8E" w:rsidRPr="00F0241C" w:rsidRDefault="00A868F8" w:rsidP="00236595">
            <w:pPr>
              <w:adjustRightInd w:val="0"/>
              <w:snapToGrid w:val="0"/>
              <w:rPr>
                <w:rFonts w:ascii="宋体" w:eastAsia="宋体" w:hAnsi="宋体"/>
                <w:sz w:val="24"/>
                <w:szCs w:val="24"/>
              </w:rPr>
            </w:pPr>
            <w:r>
              <w:rPr>
                <w:rFonts w:ascii="宋体" w:eastAsia="宋体" w:hAnsi="宋体" w:hint="eastAsia"/>
                <w:sz w:val="24"/>
                <w:szCs w:val="24"/>
              </w:rPr>
              <w:t>文科</w:t>
            </w:r>
            <w:r w:rsidR="00890308" w:rsidRPr="00F0241C">
              <w:rPr>
                <w:rFonts w:ascii="宋体" w:eastAsia="宋体" w:hAnsi="宋体" w:hint="eastAsia"/>
                <w:sz w:val="24"/>
                <w:szCs w:val="24"/>
              </w:rPr>
              <w:t>类</w:t>
            </w:r>
            <w:r w:rsidR="00FD36E4">
              <w:rPr>
                <w:rFonts w:ascii="宋体" w:eastAsia="宋体" w:hAnsi="宋体" w:hint="eastAsia"/>
                <w:sz w:val="24"/>
                <w:szCs w:val="24"/>
              </w:rPr>
              <w:t>:经济学</w:t>
            </w:r>
            <w:r w:rsidR="00292513">
              <w:rPr>
                <w:rFonts w:ascii="宋体" w:eastAsia="宋体" w:hAnsi="宋体" w:hint="eastAsia"/>
                <w:sz w:val="24"/>
                <w:szCs w:val="24"/>
              </w:rPr>
              <w:t>或金融学</w:t>
            </w:r>
            <w:r w:rsidR="00DA0D3F" w:rsidRPr="00F0241C">
              <w:rPr>
                <w:rFonts w:ascii="宋体" w:eastAsia="宋体" w:hAnsi="宋体" w:hint="eastAsia"/>
                <w:sz w:val="24"/>
                <w:szCs w:val="24"/>
              </w:rPr>
              <w:t>（利于继续深造、未来就业前景光明</w:t>
            </w:r>
            <w:r w:rsidR="00890308" w:rsidRPr="00F0241C">
              <w:rPr>
                <w:rFonts w:ascii="宋体" w:eastAsia="宋体" w:hAnsi="宋体" w:hint="eastAsia"/>
                <w:sz w:val="24"/>
                <w:szCs w:val="24"/>
              </w:rPr>
              <w:t>）</w:t>
            </w:r>
            <w:r w:rsidR="001D5040">
              <w:rPr>
                <w:rFonts w:ascii="宋体" w:eastAsia="宋体" w:hAnsi="宋体" w:hint="eastAsia"/>
                <w:sz w:val="24"/>
                <w:szCs w:val="24"/>
              </w:rPr>
              <w:t>侧重文理学院</w:t>
            </w:r>
          </w:p>
        </w:tc>
      </w:tr>
      <w:tr w:rsidR="008D5439" w:rsidRPr="00F0241C" w14:paraId="56F7CD6C"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BC17023" w14:textId="77777777" w:rsidR="00EE4D8E" w:rsidRPr="00F0241C" w:rsidRDefault="00F226B9" w:rsidP="00236595">
            <w:pPr>
              <w:adjustRightInd w:val="0"/>
              <w:snapToGrid w:val="0"/>
              <w:jc w:val="center"/>
              <w:rPr>
                <w:rFonts w:ascii="宋体" w:eastAsia="宋体" w:hAnsi="宋体"/>
                <w:sz w:val="24"/>
                <w:szCs w:val="24"/>
              </w:rPr>
            </w:pPr>
            <w:r w:rsidRPr="00F0241C">
              <w:rPr>
                <w:rStyle w:val="A0"/>
                <w:rFonts w:ascii="宋体" w:eastAsia="宋体" w:hAnsi="宋体" w:cs="微软雅黑"/>
                <w:b/>
                <w:bCs/>
                <w:sz w:val="24"/>
                <w:szCs w:val="24"/>
              </w:rPr>
              <w:t>留学申请背景概述</w:t>
            </w:r>
          </w:p>
        </w:tc>
      </w:tr>
      <w:tr w:rsidR="00EE4D8E" w:rsidRPr="00F0241C" w14:paraId="326EAA05"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7251" w14:textId="3F9361A1" w:rsidR="00BB0737" w:rsidRDefault="00BB0737" w:rsidP="00A60505">
            <w:pPr>
              <w:tabs>
                <w:tab w:val="left" w:pos="414"/>
                <w:tab w:val="center" w:pos="5094"/>
              </w:tabs>
              <w:adjustRightInd w:val="0"/>
              <w:snapToGrid w:val="0"/>
              <w:jc w:val="center"/>
              <w:rPr>
                <w:rStyle w:val="A0"/>
                <w:rFonts w:ascii="宋体" w:eastAsia="宋体" w:hAnsi="宋体" w:cs="微软雅黑"/>
                <w:b/>
                <w:bCs/>
                <w:sz w:val="24"/>
                <w:szCs w:val="24"/>
                <w:lang w:eastAsia="zh-CN"/>
              </w:rPr>
            </w:pPr>
            <w:r>
              <w:rPr>
                <w:rStyle w:val="A0"/>
                <w:rFonts w:ascii="宋体" w:eastAsia="宋体" w:hAnsi="宋体" w:cs="微软雅黑" w:hint="eastAsia"/>
                <w:b/>
                <w:bCs/>
                <w:sz w:val="24"/>
                <w:szCs w:val="24"/>
                <w:lang w:eastAsia="zh-CN"/>
              </w:rPr>
              <w:t>美国本科录取比例图</w:t>
            </w:r>
          </w:p>
          <w:p w14:paraId="1C21D9A0" w14:textId="7EC3461F" w:rsidR="00BB0737" w:rsidRPr="00F0241C" w:rsidRDefault="00BB0737" w:rsidP="00BB0737">
            <w:pPr>
              <w:tabs>
                <w:tab w:val="left" w:pos="414"/>
                <w:tab w:val="center" w:pos="5094"/>
              </w:tabs>
              <w:adjustRightInd w:val="0"/>
              <w:snapToGrid w:val="0"/>
              <w:jc w:val="center"/>
              <w:rPr>
                <w:rStyle w:val="A0"/>
                <w:rFonts w:ascii="宋体" w:eastAsia="宋体" w:hAnsi="宋体" w:cs="微软雅黑"/>
                <w:b/>
                <w:bCs/>
                <w:sz w:val="24"/>
                <w:szCs w:val="24"/>
                <w:lang w:eastAsia="zh-CN"/>
              </w:rPr>
            </w:pPr>
            <w:r>
              <w:rPr>
                <w:rFonts w:ascii="宋体" w:eastAsia="宋体" w:hAnsi="宋体" w:cs="微软雅黑"/>
                <w:noProof/>
                <w:color w:val="FF0000"/>
                <w:sz w:val="24"/>
                <w:szCs w:val="24"/>
                <w:u w:color="FF0000"/>
              </w:rPr>
              <w:drawing>
                <wp:inline distT="0" distB="0" distL="0" distR="0" wp14:anchorId="5A8DE6B9" wp14:editId="78C6C371">
                  <wp:extent cx="2997117" cy="3099773"/>
                  <wp:effectExtent l="0" t="0" r="635" b="0"/>
                  <wp:docPr id="1" name="图片 1" descr="Macintosh HD:Users:LUO:Desktop:Screen Shot 2017-05-29 at 5.34.07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O:Desktop:Screen Shot 2017-05-29 at 5.34.07 P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562" cy="3103336"/>
                          </a:xfrm>
                          <a:prstGeom prst="rect">
                            <a:avLst/>
                          </a:prstGeom>
                          <a:noFill/>
                          <a:ln>
                            <a:noFill/>
                          </a:ln>
                        </pic:spPr>
                      </pic:pic>
                    </a:graphicData>
                  </a:graphic>
                </wp:inline>
              </w:drawing>
            </w:r>
          </w:p>
          <w:p w14:paraId="7544BD42" w14:textId="50865863" w:rsidR="00EE4D8E" w:rsidRPr="00F0241C" w:rsidRDefault="00F226B9" w:rsidP="00BB0737">
            <w:pPr>
              <w:tabs>
                <w:tab w:val="left" w:pos="5565"/>
              </w:tabs>
              <w:adjustRightInd w:val="0"/>
              <w:snapToGrid w:val="0"/>
              <w:rPr>
                <w:rStyle w:val="A0"/>
                <w:rFonts w:ascii="宋体" w:eastAsia="宋体" w:hAnsi="宋体" w:cs="微软雅黑"/>
                <w:color w:val="FF0000"/>
                <w:sz w:val="24"/>
                <w:szCs w:val="24"/>
                <w:u w:color="FF0000"/>
              </w:rPr>
            </w:pPr>
            <w:r w:rsidRPr="00F0241C">
              <w:rPr>
                <w:rStyle w:val="A0"/>
                <w:rFonts w:ascii="宋体" w:eastAsia="宋体" w:hAnsi="宋体" w:cs="微软雅黑"/>
                <w:color w:val="FF0000"/>
                <w:sz w:val="24"/>
                <w:szCs w:val="24"/>
                <w:u w:color="FF0000"/>
              </w:rPr>
              <w:t>申请</w:t>
            </w:r>
            <w:r w:rsidRPr="00F0241C">
              <w:rPr>
                <w:rStyle w:val="A0"/>
                <w:rFonts w:ascii="宋体" w:eastAsia="宋体" w:hAnsi="宋体" w:cs="微软雅黑"/>
                <w:color w:val="FF0000"/>
                <w:sz w:val="24"/>
                <w:szCs w:val="24"/>
                <w:u w:color="FF0000"/>
                <w:lang w:val="en-US"/>
              </w:rPr>
              <w:t>ESSAY</w:t>
            </w:r>
            <w:r w:rsidRPr="00F0241C">
              <w:rPr>
                <w:rStyle w:val="A0"/>
                <w:rFonts w:ascii="宋体" w:eastAsia="宋体" w:hAnsi="宋体" w:cs="微软雅黑"/>
                <w:color w:val="FF0000"/>
                <w:sz w:val="24"/>
                <w:szCs w:val="24"/>
                <w:u w:color="FF0000"/>
              </w:rPr>
              <w:t>（人物形象，兴趣爱好，思维方式，成熟度）</w:t>
            </w:r>
          </w:p>
          <w:p w14:paraId="691D73B3" w14:textId="3C66A750" w:rsidR="00EE4D8E" w:rsidRPr="00F0241C" w:rsidRDefault="00F226B9" w:rsidP="00236595">
            <w:pPr>
              <w:adjustRightInd w:val="0"/>
              <w:snapToGrid w:val="0"/>
              <w:rPr>
                <w:rStyle w:val="A0"/>
                <w:rFonts w:ascii="宋体" w:eastAsia="宋体" w:hAnsi="宋体" w:cs="微软雅黑"/>
                <w:color w:val="FF0000"/>
                <w:sz w:val="24"/>
                <w:szCs w:val="24"/>
                <w:u w:color="FF0000"/>
              </w:rPr>
            </w:pPr>
            <w:r w:rsidRPr="00F0241C">
              <w:rPr>
                <w:rStyle w:val="A0"/>
                <w:rFonts w:ascii="宋体" w:eastAsia="宋体" w:hAnsi="宋体" w:cs="微软雅黑"/>
                <w:color w:val="FF0000"/>
                <w:sz w:val="24"/>
                <w:szCs w:val="24"/>
                <w:u w:color="FF0000"/>
              </w:rPr>
              <w:t>硬件背景（</w:t>
            </w:r>
            <w:r w:rsidR="00165361" w:rsidRPr="00F0241C">
              <w:rPr>
                <w:rStyle w:val="A0"/>
                <w:rFonts w:ascii="宋体" w:eastAsia="宋体" w:hAnsi="宋体" w:cs="微软雅黑"/>
                <w:color w:val="FF0000"/>
                <w:sz w:val="24"/>
                <w:szCs w:val="24"/>
                <w:u w:color="FF0000"/>
                <w:lang w:val="en-US"/>
              </w:rPr>
              <w:t>IBT+SAT1</w:t>
            </w:r>
            <w:r w:rsidRPr="00F0241C">
              <w:rPr>
                <w:rStyle w:val="A0"/>
                <w:rFonts w:ascii="宋体" w:eastAsia="宋体" w:hAnsi="宋体" w:cs="微软雅黑"/>
                <w:color w:val="FF0000"/>
                <w:sz w:val="24"/>
                <w:szCs w:val="24"/>
                <w:u w:color="FF0000"/>
                <w:lang w:val="en-US"/>
              </w:rPr>
              <w:t>+SAT2+</w:t>
            </w:r>
            <w:r w:rsidRPr="00F0241C">
              <w:rPr>
                <w:rStyle w:val="A0"/>
                <w:rFonts w:ascii="宋体" w:eastAsia="宋体" w:hAnsi="宋体" w:cs="微软雅黑"/>
                <w:color w:val="FF0000"/>
                <w:sz w:val="24"/>
                <w:szCs w:val="24"/>
                <w:u w:color="FF0000"/>
              </w:rPr>
              <w:t>在校</w:t>
            </w:r>
            <w:r w:rsidRPr="00F0241C">
              <w:rPr>
                <w:rStyle w:val="A0"/>
                <w:rFonts w:ascii="宋体" w:eastAsia="宋体" w:hAnsi="宋体" w:cs="微软雅黑"/>
                <w:color w:val="FF0000"/>
                <w:sz w:val="24"/>
                <w:szCs w:val="24"/>
                <w:u w:color="FF0000"/>
                <w:lang w:val="en-US"/>
              </w:rPr>
              <w:t>GPA+</w:t>
            </w:r>
            <w:r w:rsidR="008D5439" w:rsidRPr="00F0241C">
              <w:rPr>
                <w:rStyle w:val="A0"/>
                <w:rFonts w:ascii="宋体" w:eastAsia="宋体" w:hAnsi="宋体" w:cs="微软雅黑" w:hint="eastAsia"/>
                <w:color w:val="FF0000"/>
                <w:sz w:val="24"/>
                <w:szCs w:val="24"/>
                <w:u w:color="FF0000"/>
                <w:lang w:val="en-US" w:eastAsia="zh-CN"/>
              </w:rPr>
              <w:t xml:space="preserve"> </w:t>
            </w:r>
            <w:r w:rsidRPr="00F0241C">
              <w:rPr>
                <w:rStyle w:val="A0"/>
                <w:rFonts w:ascii="宋体" w:eastAsia="宋体" w:hAnsi="宋体" w:cs="微软雅黑"/>
                <w:color w:val="FF0000"/>
                <w:sz w:val="24"/>
                <w:szCs w:val="24"/>
                <w:u w:color="FF0000"/>
                <w:lang w:val="en-US"/>
              </w:rPr>
              <w:t>Rank+</w:t>
            </w:r>
            <w:r w:rsidR="008D5439" w:rsidRPr="00F0241C">
              <w:rPr>
                <w:rStyle w:val="A0"/>
                <w:rFonts w:ascii="宋体" w:eastAsia="宋体" w:hAnsi="宋体" w:cs="微软雅黑" w:hint="eastAsia"/>
                <w:color w:val="FF0000"/>
                <w:sz w:val="24"/>
                <w:szCs w:val="24"/>
                <w:u w:color="FF0000"/>
                <w:lang w:val="en-US" w:eastAsia="zh-CN"/>
              </w:rPr>
              <w:t xml:space="preserve"> </w:t>
            </w:r>
            <w:r w:rsidRPr="00F0241C">
              <w:rPr>
                <w:rStyle w:val="A0"/>
                <w:rFonts w:ascii="宋体" w:eastAsia="宋体" w:hAnsi="宋体" w:cs="微软雅黑"/>
                <w:color w:val="FF0000"/>
                <w:sz w:val="24"/>
                <w:szCs w:val="24"/>
                <w:u w:color="FF0000"/>
                <w:lang w:val="en-US"/>
              </w:rPr>
              <w:t>AP</w:t>
            </w:r>
            <w:r w:rsidRPr="00F0241C">
              <w:rPr>
                <w:rStyle w:val="A0"/>
                <w:rFonts w:ascii="宋体" w:eastAsia="宋体" w:hAnsi="宋体" w:cs="微软雅黑"/>
                <w:color w:val="FF0000"/>
                <w:sz w:val="24"/>
                <w:szCs w:val="24"/>
                <w:u w:color="FF0000"/>
              </w:rPr>
              <w:t>）</w:t>
            </w:r>
          </w:p>
          <w:p w14:paraId="29EC9B6E" w14:textId="77777777" w:rsidR="00EE4D8E" w:rsidRPr="00F0241C" w:rsidRDefault="00F226B9" w:rsidP="00236595">
            <w:pPr>
              <w:adjustRightInd w:val="0"/>
              <w:snapToGrid w:val="0"/>
              <w:rPr>
                <w:rStyle w:val="A0"/>
                <w:rFonts w:ascii="宋体" w:eastAsia="宋体" w:hAnsi="宋体" w:cs="微软雅黑"/>
                <w:color w:val="FF0000"/>
                <w:sz w:val="24"/>
                <w:szCs w:val="24"/>
                <w:u w:color="FF0000"/>
              </w:rPr>
            </w:pPr>
            <w:r w:rsidRPr="00F0241C">
              <w:rPr>
                <w:rStyle w:val="A0"/>
                <w:rFonts w:ascii="宋体" w:eastAsia="宋体" w:hAnsi="宋体" w:cs="微软雅黑"/>
                <w:color w:val="FF0000"/>
                <w:sz w:val="24"/>
                <w:szCs w:val="24"/>
                <w:u w:color="FF0000"/>
              </w:rPr>
              <w:t>软件背景（成长环境，各类活动，</w:t>
            </w:r>
            <w:r w:rsidRPr="00F0241C">
              <w:rPr>
                <w:rFonts w:ascii="宋体" w:eastAsia="宋体" w:hAnsi="宋体" w:cs="微软雅黑"/>
                <w:color w:val="FF0000"/>
                <w:sz w:val="24"/>
                <w:szCs w:val="24"/>
                <w:u w:color="FF0000"/>
                <w:lang w:val="zh-CN"/>
              </w:rPr>
              <w:t>学术荣誉，</w:t>
            </w:r>
            <w:r w:rsidRPr="00F0241C">
              <w:rPr>
                <w:rStyle w:val="A0"/>
                <w:rFonts w:ascii="宋体" w:eastAsia="宋体" w:hAnsi="宋体" w:cs="微软雅黑"/>
                <w:color w:val="FF0000"/>
                <w:sz w:val="24"/>
                <w:szCs w:val="24"/>
                <w:u w:color="FF0000"/>
              </w:rPr>
              <w:t>兴趣爱好等）</w:t>
            </w:r>
          </w:p>
          <w:p w14:paraId="75139909" w14:textId="77777777" w:rsidR="00EE4D8E" w:rsidRPr="00F0241C" w:rsidRDefault="00F226B9" w:rsidP="00236595">
            <w:pPr>
              <w:adjustRightInd w:val="0"/>
              <w:snapToGrid w:val="0"/>
              <w:rPr>
                <w:rStyle w:val="A0"/>
                <w:rFonts w:ascii="宋体" w:eastAsia="宋体" w:hAnsi="宋体" w:cs="微软雅黑"/>
                <w:color w:val="FF0000"/>
                <w:sz w:val="24"/>
                <w:szCs w:val="24"/>
                <w:u w:color="FF0000"/>
              </w:rPr>
            </w:pPr>
            <w:r w:rsidRPr="00F0241C">
              <w:rPr>
                <w:rStyle w:val="A0"/>
                <w:rFonts w:ascii="宋体" w:eastAsia="宋体" w:hAnsi="宋体" w:cs="微软雅黑"/>
                <w:color w:val="FF0000"/>
                <w:sz w:val="24"/>
                <w:szCs w:val="24"/>
                <w:u w:color="FF0000"/>
              </w:rPr>
              <w:t>推荐人（</w:t>
            </w:r>
            <w:r w:rsidRPr="00F0241C">
              <w:rPr>
                <w:rStyle w:val="A0"/>
                <w:rFonts w:ascii="宋体" w:eastAsia="宋体" w:hAnsi="宋体" w:cs="微软雅黑"/>
                <w:color w:val="FF0000"/>
                <w:sz w:val="24"/>
                <w:szCs w:val="24"/>
                <w:u w:color="FF0000"/>
                <w:lang w:val="en-US"/>
              </w:rPr>
              <w:t>3</w:t>
            </w:r>
            <w:r w:rsidRPr="00F0241C">
              <w:rPr>
                <w:rStyle w:val="A0"/>
                <w:rFonts w:ascii="宋体" w:eastAsia="宋体" w:hAnsi="宋体" w:cs="微软雅黑"/>
                <w:color w:val="FF0000"/>
                <w:sz w:val="24"/>
                <w:szCs w:val="24"/>
                <w:u w:color="FF0000"/>
              </w:rPr>
              <w:t>个或</w:t>
            </w:r>
            <w:r w:rsidRPr="00F0241C">
              <w:rPr>
                <w:rStyle w:val="A0"/>
                <w:rFonts w:ascii="宋体" w:eastAsia="宋体" w:hAnsi="宋体" w:cs="微软雅黑"/>
                <w:color w:val="FF0000"/>
                <w:sz w:val="24"/>
                <w:szCs w:val="24"/>
                <w:u w:color="FF0000"/>
                <w:lang w:val="en-US"/>
              </w:rPr>
              <w:t>3</w:t>
            </w:r>
            <w:r w:rsidRPr="00F0241C">
              <w:rPr>
                <w:rStyle w:val="A0"/>
                <w:rFonts w:ascii="宋体" w:eastAsia="宋体" w:hAnsi="宋体" w:cs="微软雅黑"/>
                <w:color w:val="FF0000"/>
                <w:sz w:val="24"/>
                <w:szCs w:val="24"/>
                <w:u w:color="FF0000"/>
              </w:rPr>
              <w:t>个以上）</w:t>
            </w:r>
          </w:p>
          <w:p w14:paraId="17B05A13" w14:textId="24914BB1" w:rsidR="00EE4D8E" w:rsidRPr="00F0241C" w:rsidRDefault="00F226B9" w:rsidP="00236595">
            <w:pPr>
              <w:adjustRightInd w:val="0"/>
              <w:snapToGrid w:val="0"/>
              <w:rPr>
                <w:rStyle w:val="A0"/>
                <w:rFonts w:ascii="宋体" w:eastAsia="宋体" w:hAnsi="宋体" w:cs="微软雅黑"/>
                <w:color w:val="FF0000"/>
                <w:sz w:val="24"/>
                <w:szCs w:val="24"/>
                <w:u w:color="FF0000"/>
              </w:rPr>
            </w:pPr>
            <w:r w:rsidRPr="00F0241C">
              <w:rPr>
                <w:rStyle w:val="A0"/>
                <w:rFonts w:ascii="宋体" w:eastAsia="宋体" w:hAnsi="宋体" w:cs="微软雅黑"/>
                <w:color w:val="FF0000"/>
                <w:sz w:val="24"/>
                <w:szCs w:val="24"/>
                <w:u w:color="FF0000"/>
              </w:rPr>
              <w:t xml:space="preserve">面试 </w:t>
            </w:r>
            <w:r w:rsidR="00CF47CE" w:rsidRPr="00F0241C">
              <w:rPr>
                <w:rStyle w:val="A0"/>
                <w:rFonts w:ascii="宋体" w:eastAsia="宋体" w:hAnsi="宋体" w:cs="微软雅黑"/>
                <w:color w:val="FF0000"/>
                <w:sz w:val="24"/>
                <w:szCs w:val="24"/>
                <w:u w:color="FF0000"/>
                <w:lang w:val="en-US"/>
              </w:rPr>
              <w:t>(</w:t>
            </w:r>
            <w:r w:rsidR="00CF47CE" w:rsidRPr="00F0241C">
              <w:rPr>
                <w:rStyle w:val="A0"/>
                <w:rFonts w:ascii="宋体" w:eastAsia="宋体" w:hAnsi="宋体" w:cs="微软雅黑" w:hint="eastAsia"/>
                <w:color w:val="FF0000"/>
                <w:sz w:val="24"/>
                <w:szCs w:val="24"/>
                <w:u w:color="FF0000"/>
                <w:lang w:val="en-US" w:eastAsia="zh-CN"/>
              </w:rPr>
              <w:t>Initialview</w:t>
            </w:r>
            <w:r w:rsidRPr="00F0241C">
              <w:rPr>
                <w:rStyle w:val="A0"/>
                <w:rFonts w:ascii="宋体" w:eastAsia="宋体" w:hAnsi="宋体" w:cs="微软雅黑"/>
                <w:color w:val="FF0000"/>
                <w:sz w:val="24"/>
                <w:szCs w:val="24"/>
                <w:u w:color="FF0000"/>
              </w:rPr>
              <w:t>面试</w:t>
            </w:r>
            <w:r w:rsidRPr="00F0241C">
              <w:rPr>
                <w:rStyle w:val="A0"/>
                <w:rFonts w:ascii="宋体" w:eastAsia="宋体" w:hAnsi="宋体" w:cs="微软雅黑"/>
                <w:color w:val="FF0000"/>
                <w:sz w:val="24"/>
                <w:szCs w:val="24"/>
                <w:u w:color="FF0000"/>
                <w:lang w:val="en-US"/>
              </w:rPr>
              <w:t>)</w:t>
            </w:r>
          </w:p>
          <w:p w14:paraId="712E8982" w14:textId="77777777" w:rsidR="00236595" w:rsidRPr="00F0241C" w:rsidRDefault="00236595" w:rsidP="00236595">
            <w:pPr>
              <w:adjustRightInd w:val="0"/>
              <w:snapToGrid w:val="0"/>
              <w:rPr>
                <w:rStyle w:val="A0"/>
                <w:rFonts w:ascii="宋体" w:eastAsia="宋体" w:hAnsi="宋体" w:cs="微软雅黑"/>
                <w:color w:val="FF0000"/>
                <w:sz w:val="24"/>
                <w:szCs w:val="24"/>
                <w:u w:color="FF0000"/>
              </w:rPr>
            </w:pPr>
          </w:p>
          <w:p w14:paraId="637C4BA3" w14:textId="7B3628DE" w:rsidR="00EE4D8E" w:rsidRPr="00F0241C" w:rsidRDefault="00236595" w:rsidP="00236595">
            <w:pPr>
              <w:adjustRightInd w:val="0"/>
              <w:snapToGrid w:val="0"/>
              <w:rPr>
                <w:rFonts w:ascii="宋体" w:eastAsia="宋体" w:hAnsi="宋体"/>
                <w:sz w:val="24"/>
                <w:szCs w:val="24"/>
              </w:rPr>
            </w:pPr>
            <w:r w:rsidRPr="00F0241C">
              <w:rPr>
                <w:rStyle w:val="A0"/>
                <w:rFonts w:ascii="宋体" w:eastAsia="宋体" w:hAnsi="宋体" w:cs="微软雅黑" w:hint="eastAsia"/>
                <w:sz w:val="24"/>
                <w:szCs w:val="24"/>
              </w:rPr>
              <w:t>说明</w:t>
            </w:r>
            <w:r w:rsidR="00F226B9" w:rsidRPr="00F0241C">
              <w:rPr>
                <w:rStyle w:val="A0"/>
                <w:rFonts w:ascii="宋体" w:eastAsia="宋体" w:hAnsi="宋体" w:cs="微软雅黑"/>
                <w:sz w:val="24"/>
                <w:szCs w:val="24"/>
              </w:rPr>
              <w:t>：</w:t>
            </w:r>
            <w:r w:rsidR="003C4FC1" w:rsidRPr="00F0241C">
              <w:rPr>
                <w:rStyle w:val="A0"/>
                <w:rFonts w:ascii="宋体" w:eastAsia="宋体" w:hAnsi="宋体" w:cs="微软雅黑" w:hint="eastAsia"/>
                <w:sz w:val="24"/>
                <w:szCs w:val="24"/>
                <w:lang w:val="en-US" w:eastAsia="zh-CN"/>
              </w:rPr>
              <w:t>对于</w:t>
            </w:r>
            <w:r w:rsidR="00165361" w:rsidRPr="00F0241C">
              <w:rPr>
                <w:rStyle w:val="A0"/>
                <w:rFonts w:ascii="宋体" w:eastAsia="宋体" w:hAnsi="宋体" w:cs="微软雅黑" w:hint="eastAsia"/>
                <w:sz w:val="24"/>
                <w:szCs w:val="24"/>
                <w:lang w:val="en-US" w:eastAsia="zh-CN"/>
              </w:rPr>
              <w:t>美国</w:t>
            </w:r>
            <w:r w:rsidR="00A27BD0" w:rsidRPr="00F0241C">
              <w:rPr>
                <w:rStyle w:val="A0"/>
                <w:rFonts w:ascii="宋体" w:eastAsia="宋体" w:hAnsi="宋体" w:cs="微软雅黑" w:hint="eastAsia"/>
                <w:sz w:val="24"/>
                <w:szCs w:val="24"/>
                <w:lang w:val="en-US" w:eastAsia="zh-CN"/>
              </w:rPr>
              <w:t>顶级名校</w:t>
            </w:r>
            <w:r w:rsidR="00165361" w:rsidRPr="00F0241C">
              <w:rPr>
                <w:rStyle w:val="A0"/>
                <w:rFonts w:ascii="宋体" w:eastAsia="宋体" w:hAnsi="宋体" w:cs="微软雅黑" w:hint="eastAsia"/>
                <w:sz w:val="24"/>
                <w:szCs w:val="24"/>
                <w:lang w:val="en-US" w:eastAsia="zh-CN"/>
              </w:rPr>
              <w:t>，很高的标化成绩只是最初步的门槛，需要综合参考申请人</w:t>
            </w:r>
            <w:r w:rsidR="003C4FC1" w:rsidRPr="00F0241C">
              <w:rPr>
                <w:rStyle w:val="A0"/>
                <w:rFonts w:ascii="宋体" w:eastAsia="宋体" w:hAnsi="宋体" w:cs="微软雅黑" w:hint="eastAsia"/>
                <w:sz w:val="24"/>
                <w:szCs w:val="24"/>
                <w:lang w:val="en-US" w:eastAsia="zh-CN"/>
              </w:rPr>
              <w:t>的各方面条件。</w:t>
            </w:r>
            <w:r w:rsidR="003C4FC1" w:rsidRPr="00F0241C">
              <w:rPr>
                <w:rStyle w:val="A0"/>
                <w:rFonts w:ascii="宋体" w:eastAsia="宋体" w:hAnsi="宋体" w:cs="微软雅黑"/>
                <w:sz w:val="24"/>
                <w:szCs w:val="24"/>
              </w:rPr>
              <w:t>申请的过程好似拼图游戏，</w:t>
            </w:r>
            <w:r w:rsidR="00F226B9" w:rsidRPr="00F0241C">
              <w:rPr>
                <w:rStyle w:val="A0"/>
                <w:rFonts w:ascii="宋体" w:eastAsia="宋体" w:hAnsi="宋体" w:cs="微软雅黑"/>
                <w:sz w:val="24"/>
                <w:szCs w:val="24"/>
              </w:rPr>
              <w:t>每一块图的大小并不重要，重要的是可以拼成一个完美的图</w:t>
            </w:r>
            <w:r w:rsidR="003C4FC1" w:rsidRPr="00F0241C">
              <w:rPr>
                <w:rStyle w:val="A0"/>
                <w:rFonts w:ascii="宋体" w:eastAsia="宋体" w:hAnsi="宋体" w:cs="微软雅黑"/>
                <w:sz w:val="24"/>
                <w:szCs w:val="24"/>
                <w:lang w:val="en-US"/>
              </w:rPr>
              <w:t>，</w:t>
            </w:r>
            <w:r w:rsidR="00F226B9" w:rsidRPr="00F0241C">
              <w:rPr>
                <w:rStyle w:val="A0"/>
                <w:rFonts w:ascii="宋体" w:eastAsia="宋体" w:hAnsi="宋体" w:cs="微软雅黑"/>
                <w:sz w:val="24"/>
                <w:szCs w:val="24"/>
              </w:rPr>
              <w:t>因为在申请的过程中</w:t>
            </w:r>
            <w:r w:rsidR="003C4FC1" w:rsidRPr="00F0241C">
              <w:rPr>
                <w:rStyle w:val="A0"/>
                <w:rFonts w:ascii="宋体" w:eastAsia="宋体" w:hAnsi="宋体" w:cs="微软雅黑"/>
                <w:sz w:val="24"/>
                <w:szCs w:val="24"/>
                <w:lang w:val="en-US"/>
              </w:rPr>
              <w:t>，</w:t>
            </w:r>
            <w:r w:rsidR="00F226B9" w:rsidRPr="00F0241C">
              <w:rPr>
                <w:rStyle w:val="A0"/>
                <w:rFonts w:ascii="宋体" w:eastAsia="宋体" w:hAnsi="宋体" w:cs="微软雅黑"/>
                <w:sz w:val="24"/>
                <w:szCs w:val="24"/>
              </w:rPr>
              <w:t>他们缺一不可。申请人的软件</w:t>
            </w:r>
            <w:r w:rsidR="003C4FC1" w:rsidRPr="00F0241C">
              <w:rPr>
                <w:rStyle w:val="A0"/>
                <w:rFonts w:ascii="宋体" w:eastAsia="宋体" w:hAnsi="宋体" w:cs="微软雅黑"/>
                <w:sz w:val="24"/>
                <w:szCs w:val="24"/>
                <w:lang w:val="en-US"/>
              </w:rPr>
              <w:t>，</w:t>
            </w:r>
            <w:r w:rsidR="00F226B9" w:rsidRPr="00F0241C">
              <w:rPr>
                <w:rStyle w:val="A0"/>
                <w:rFonts w:ascii="宋体" w:eastAsia="宋体" w:hAnsi="宋体" w:cs="微软雅黑"/>
                <w:sz w:val="24"/>
                <w:szCs w:val="24"/>
              </w:rPr>
              <w:t>硬件背景在申请中占有比较大的比重</w:t>
            </w:r>
            <w:r w:rsidR="003C4FC1" w:rsidRPr="00F0241C">
              <w:rPr>
                <w:rStyle w:val="A0"/>
                <w:rFonts w:ascii="宋体" w:eastAsia="宋体" w:hAnsi="宋体" w:cs="微软雅黑"/>
                <w:sz w:val="24"/>
                <w:szCs w:val="24"/>
                <w:lang w:val="en-US"/>
              </w:rPr>
              <w:t>。</w:t>
            </w:r>
            <w:r w:rsidR="00F226B9" w:rsidRPr="00F0241C">
              <w:rPr>
                <w:rStyle w:val="A0"/>
                <w:rFonts w:ascii="宋体" w:eastAsia="宋体" w:hAnsi="宋体" w:cs="微软雅黑"/>
                <w:sz w:val="24"/>
                <w:szCs w:val="24"/>
              </w:rPr>
              <w:t>这两个</w:t>
            </w:r>
            <w:r w:rsidRPr="00F0241C">
              <w:rPr>
                <w:rStyle w:val="A0"/>
                <w:rFonts w:ascii="宋体" w:eastAsia="宋体" w:hAnsi="宋体" w:cs="微软雅黑" w:hint="eastAsia"/>
                <w:sz w:val="24"/>
                <w:szCs w:val="24"/>
              </w:rPr>
              <w:t>模块</w:t>
            </w:r>
            <w:r w:rsidR="00F226B9" w:rsidRPr="00F0241C">
              <w:rPr>
                <w:rStyle w:val="A0"/>
                <w:rFonts w:ascii="宋体" w:eastAsia="宋体" w:hAnsi="宋体" w:cs="微软雅黑"/>
                <w:sz w:val="24"/>
                <w:szCs w:val="24"/>
              </w:rPr>
              <w:t>在申请前期会根据个人情况而有弹性的变化</w:t>
            </w:r>
            <w:r w:rsidR="00F226B9" w:rsidRPr="00F0241C">
              <w:rPr>
                <w:rStyle w:val="A0"/>
                <w:rFonts w:ascii="宋体" w:eastAsia="宋体" w:hAnsi="宋体" w:cs="微软雅黑"/>
                <w:sz w:val="24"/>
                <w:szCs w:val="24"/>
                <w:lang w:val="en-US"/>
              </w:rPr>
              <w:t xml:space="preserve">, </w:t>
            </w:r>
            <w:r w:rsidR="00F226B9" w:rsidRPr="00F0241C">
              <w:rPr>
                <w:rStyle w:val="A0"/>
                <w:rFonts w:ascii="宋体" w:eastAsia="宋体" w:hAnsi="宋体" w:cs="微软雅黑"/>
                <w:sz w:val="24"/>
                <w:szCs w:val="24"/>
              </w:rPr>
              <w:t>但当他们尘埃落定，无法再提高和改变时，文书是申请中唯一有弹性原则的，它是申请的灵魂，也会受到申请人软硬件背景的相互影响</w:t>
            </w:r>
            <w:r w:rsidR="003C4FC1" w:rsidRPr="00F0241C">
              <w:rPr>
                <w:rStyle w:val="A0"/>
                <w:rFonts w:ascii="宋体" w:eastAsia="宋体" w:hAnsi="宋体" w:cs="微软雅黑"/>
                <w:sz w:val="24"/>
                <w:szCs w:val="24"/>
                <w:lang w:val="en-US"/>
              </w:rPr>
              <w:t>，</w:t>
            </w:r>
            <w:r w:rsidR="00F226B9" w:rsidRPr="00F0241C">
              <w:rPr>
                <w:rStyle w:val="A0"/>
                <w:rFonts w:ascii="宋体" w:eastAsia="宋体" w:hAnsi="宋体" w:cs="微软雅黑"/>
                <w:sz w:val="24"/>
                <w:szCs w:val="24"/>
              </w:rPr>
              <w:t>因此在申请中占有很大比重。</w:t>
            </w:r>
          </w:p>
        </w:tc>
      </w:tr>
      <w:tr w:rsidR="008D5439" w:rsidRPr="00F0241C" w14:paraId="7FB12B33"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160CAF63" w14:textId="1C26C29A" w:rsidR="00EE4D8E" w:rsidRPr="00F0241C" w:rsidRDefault="00F226B9" w:rsidP="0069165E">
            <w:pPr>
              <w:adjustRightInd w:val="0"/>
              <w:snapToGrid w:val="0"/>
              <w:jc w:val="center"/>
              <w:rPr>
                <w:rFonts w:ascii="宋体" w:eastAsia="宋体" w:hAnsi="宋体" w:cs="微软雅黑"/>
                <w:b/>
                <w:bCs/>
                <w:sz w:val="24"/>
                <w:szCs w:val="24"/>
                <w:lang w:val="zh-TW" w:eastAsia="zh-TW"/>
              </w:rPr>
            </w:pPr>
            <w:r w:rsidRPr="00F0241C">
              <w:rPr>
                <w:rStyle w:val="A0"/>
                <w:rFonts w:ascii="宋体" w:eastAsia="宋体" w:hAnsi="宋体" w:cs="微软雅黑"/>
                <w:b/>
                <w:bCs/>
                <w:sz w:val="24"/>
                <w:szCs w:val="24"/>
              </w:rPr>
              <w:lastRenderedPageBreak/>
              <w:t>第一步</w:t>
            </w:r>
            <w:r w:rsidRPr="00F0241C">
              <w:rPr>
                <w:rStyle w:val="A0"/>
                <w:rFonts w:ascii="宋体" w:eastAsia="宋体" w:hAnsi="宋体" w:cs="微软雅黑"/>
                <w:b/>
                <w:bCs/>
                <w:sz w:val="24"/>
                <w:szCs w:val="24"/>
                <w:lang w:val="en-US"/>
              </w:rPr>
              <w:t xml:space="preserve">. </w:t>
            </w:r>
            <w:r w:rsidRPr="00F0241C">
              <w:rPr>
                <w:rStyle w:val="A0"/>
                <w:rFonts w:ascii="宋体" w:eastAsia="宋体" w:hAnsi="宋体" w:cs="微软雅黑"/>
                <w:b/>
                <w:bCs/>
                <w:sz w:val="24"/>
                <w:szCs w:val="24"/>
              </w:rPr>
              <w:t>优劣势初步分析</w:t>
            </w:r>
          </w:p>
        </w:tc>
      </w:tr>
      <w:tr w:rsidR="00EE4D8E" w:rsidRPr="00F0241C" w14:paraId="090A238A"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333F" w14:textId="57C4686D"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b/>
                <w:bCs/>
                <w:sz w:val="24"/>
                <w:szCs w:val="24"/>
              </w:rPr>
              <w:t>优势</w:t>
            </w:r>
            <w:r w:rsidRPr="00F0241C">
              <w:rPr>
                <w:rStyle w:val="A0"/>
                <w:rFonts w:ascii="宋体" w:eastAsia="宋体" w:hAnsi="宋体" w:cs="微软雅黑"/>
                <w:b/>
                <w:bCs/>
                <w:sz w:val="24"/>
                <w:szCs w:val="24"/>
                <w:lang w:val="en-US"/>
              </w:rPr>
              <w:t>:</w:t>
            </w:r>
          </w:p>
          <w:p w14:paraId="640980BE" w14:textId="67739D6F" w:rsidR="005961C6" w:rsidRPr="00F0241C" w:rsidRDefault="009E0CA8" w:rsidP="00C4640F">
            <w:pPr>
              <w:pStyle w:val="ListParagraph"/>
              <w:adjustRightInd w:val="0"/>
              <w:snapToGrid w:val="0"/>
              <w:ind w:firstLine="0"/>
              <w:rPr>
                <w:rStyle w:val="A0"/>
                <w:rFonts w:ascii="宋体" w:eastAsia="宋体" w:hAnsi="宋体" w:cs="微软雅黑" w:hint="default"/>
                <w:sz w:val="24"/>
                <w:szCs w:val="24"/>
                <w:lang w:eastAsia="zh-CN"/>
              </w:rPr>
            </w:pPr>
            <w:r>
              <w:rPr>
                <w:rStyle w:val="A0"/>
                <w:rFonts w:ascii="宋体" w:eastAsia="宋体" w:hAnsi="宋体" w:cs="微软雅黑"/>
                <w:sz w:val="24"/>
                <w:szCs w:val="24"/>
                <w:lang w:val="en-US" w:eastAsia="zh-CN"/>
              </w:rPr>
              <w:t xml:space="preserve">1. </w:t>
            </w:r>
            <w:r w:rsidR="00493192">
              <w:rPr>
                <w:rStyle w:val="A0"/>
                <w:rFonts w:ascii="宋体" w:eastAsia="宋体" w:hAnsi="宋体" w:cs="微软雅黑"/>
                <w:sz w:val="24"/>
                <w:szCs w:val="24"/>
                <w:lang w:val="en-US" w:eastAsia="zh-CN"/>
              </w:rPr>
              <w:t>不急不躁，</w:t>
            </w:r>
            <w:r w:rsidR="00B246B3">
              <w:rPr>
                <w:rStyle w:val="A0"/>
                <w:rFonts w:ascii="宋体" w:eastAsia="宋体" w:hAnsi="宋体" w:cs="微软雅黑"/>
                <w:sz w:val="24"/>
                <w:szCs w:val="24"/>
                <w:lang w:val="en-US" w:eastAsia="zh-CN"/>
              </w:rPr>
              <w:t>安静缓慢，沉稳大气，</w:t>
            </w:r>
            <w:r w:rsidR="00B063E4">
              <w:rPr>
                <w:rStyle w:val="A0"/>
                <w:rFonts w:ascii="宋体" w:eastAsia="宋体" w:hAnsi="宋体" w:cs="微软雅黑"/>
                <w:sz w:val="24"/>
                <w:szCs w:val="24"/>
                <w:lang w:val="en-US" w:eastAsia="zh-CN"/>
              </w:rPr>
              <w:t>能</w:t>
            </w:r>
            <w:r w:rsidR="002C4709">
              <w:rPr>
                <w:rStyle w:val="A0"/>
                <w:rFonts w:ascii="宋体" w:eastAsia="宋体" w:hAnsi="宋体" w:cs="微软雅黑"/>
                <w:sz w:val="24"/>
                <w:szCs w:val="24"/>
                <w:lang w:val="en-US" w:eastAsia="zh-CN"/>
              </w:rPr>
              <w:t>听从引导和劝解</w:t>
            </w:r>
          </w:p>
          <w:p w14:paraId="05242C4E" w14:textId="2799BD73" w:rsidR="00165361" w:rsidRPr="003B2B03" w:rsidRDefault="00C4640F" w:rsidP="003B2B03">
            <w:pPr>
              <w:adjustRightInd w:val="0"/>
              <w:snapToGrid w:val="0"/>
              <w:rPr>
                <w:rStyle w:val="A0"/>
                <w:rFonts w:ascii="宋体" w:eastAsia="宋体" w:hAnsi="宋体"/>
                <w:sz w:val="24"/>
                <w:szCs w:val="24"/>
                <w:lang w:val="en-US" w:eastAsia="zh-CN"/>
              </w:rPr>
            </w:pPr>
            <w:r w:rsidRPr="00F0241C">
              <w:rPr>
                <w:rStyle w:val="A0"/>
                <w:rFonts w:ascii="宋体" w:eastAsia="宋体" w:hAnsi="宋体" w:cs="微软雅黑"/>
                <w:sz w:val="24"/>
                <w:szCs w:val="24"/>
                <w:lang w:val="en-US" w:eastAsia="zh-CN"/>
              </w:rPr>
              <w:t>2.</w:t>
            </w:r>
            <w:r w:rsidR="00A12F71" w:rsidRPr="004D32AE">
              <w:rPr>
                <w:rFonts w:ascii="宋体" w:eastAsia="宋体" w:hAnsi="宋体" w:hint="eastAsia"/>
                <w:color w:val="FF0000"/>
                <w:sz w:val="24"/>
                <w:szCs w:val="24"/>
              </w:rPr>
              <w:t>参加了12天由著名导演Dominique Othenin Girard带领拍摄采访安徽泾县黄梅戏剧团的暑期项目，全程担任摄影工作，并参与后期编辑制作。</w:t>
            </w:r>
          </w:p>
          <w:p w14:paraId="23C92C5A" w14:textId="7313EE78" w:rsidR="00C4640F" w:rsidRPr="00F0241C" w:rsidRDefault="00C4640F" w:rsidP="00C4640F">
            <w:pPr>
              <w:pStyle w:val="ListParagraph"/>
              <w:adjustRightInd w:val="0"/>
              <w:snapToGrid w:val="0"/>
              <w:ind w:firstLine="0"/>
              <w:rPr>
                <w:rStyle w:val="A0"/>
                <w:rFonts w:ascii="宋体" w:eastAsia="宋体" w:hAnsi="宋体" w:cs="微软雅黑" w:hint="default"/>
                <w:sz w:val="24"/>
                <w:szCs w:val="24"/>
                <w:lang w:eastAsia="zh-CN"/>
              </w:rPr>
            </w:pPr>
            <w:r w:rsidRPr="00F0241C">
              <w:rPr>
                <w:rStyle w:val="A0"/>
                <w:rFonts w:ascii="宋体" w:eastAsia="宋体" w:hAnsi="宋体" w:cs="微软雅黑"/>
                <w:sz w:val="24"/>
                <w:szCs w:val="24"/>
                <w:lang w:eastAsia="zh-CN"/>
              </w:rPr>
              <w:t>3.</w:t>
            </w:r>
            <w:r w:rsidR="00F1167F">
              <w:rPr>
                <w:rStyle w:val="A0"/>
                <w:rFonts w:ascii="宋体" w:eastAsia="宋体" w:hAnsi="宋体" w:cs="微软雅黑"/>
                <w:sz w:val="24"/>
                <w:szCs w:val="24"/>
                <w:lang w:eastAsia="zh-CN"/>
              </w:rPr>
              <w:t xml:space="preserve"> 体育特长为篮球；参加了6年优肯篮球俱乐部</w:t>
            </w:r>
          </w:p>
          <w:p w14:paraId="205E1B10" w14:textId="0C729D70" w:rsidR="00C4640F" w:rsidRPr="00F0241C" w:rsidRDefault="00EC5B6C" w:rsidP="00C4640F">
            <w:pPr>
              <w:pStyle w:val="ListParagraph"/>
              <w:adjustRightInd w:val="0"/>
              <w:snapToGrid w:val="0"/>
              <w:ind w:firstLine="0"/>
              <w:rPr>
                <w:rStyle w:val="A0"/>
                <w:rFonts w:ascii="宋体" w:eastAsia="宋体" w:hAnsi="宋体" w:cs="微软雅黑" w:hint="default"/>
                <w:sz w:val="24"/>
                <w:szCs w:val="24"/>
              </w:rPr>
            </w:pPr>
            <w:r>
              <w:rPr>
                <w:rStyle w:val="A0"/>
                <w:rFonts w:ascii="宋体" w:eastAsia="宋体" w:hAnsi="宋体" w:cs="微软雅黑"/>
                <w:sz w:val="24"/>
                <w:szCs w:val="24"/>
                <w:lang w:eastAsia="zh-CN"/>
              </w:rPr>
              <w:t xml:space="preserve">4. </w:t>
            </w:r>
            <w:r w:rsidR="00470EE5">
              <w:rPr>
                <w:rStyle w:val="A0"/>
                <w:rFonts w:ascii="宋体" w:eastAsia="宋体" w:hAnsi="宋体" w:cs="微软雅黑"/>
                <w:color w:val="FF0000"/>
                <w:sz w:val="24"/>
                <w:szCs w:val="24"/>
                <w:lang w:eastAsia="zh-CN"/>
              </w:rPr>
              <w:t>艺术类特长： 钢琴；中央音乐学院6级证书</w:t>
            </w:r>
          </w:p>
          <w:p w14:paraId="6D99BF2D" w14:textId="0ECFAD65" w:rsidR="00242E66" w:rsidRPr="00F0241C" w:rsidRDefault="00C4640F" w:rsidP="00B23877">
            <w:pPr>
              <w:pStyle w:val="ListParagraph"/>
              <w:adjustRightInd w:val="0"/>
              <w:snapToGrid w:val="0"/>
              <w:ind w:firstLine="0"/>
              <w:rPr>
                <w:rStyle w:val="A0"/>
                <w:rFonts w:ascii="宋体" w:eastAsia="宋体" w:hAnsi="宋体" w:cs="微软雅黑" w:hint="default"/>
                <w:sz w:val="24"/>
                <w:szCs w:val="24"/>
              </w:rPr>
            </w:pPr>
            <w:r w:rsidRPr="00F0241C">
              <w:rPr>
                <w:rStyle w:val="A0"/>
                <w:rFonts w:ascii="宋体" w:eastAsia="宋体" w:hAnsi="宋体" w:cs="微软雅黑"/>
                <w:sz w:val="24"/>
                <w:szCs w:val="24"/>
              </w:rPr>
              <w:t xml:space="preserve">5. </w:t>
            </w:r>
            <w:r w:rsidR="00923244">
              <w:rPr>
                <w:rStyle w:val="A0"/>
                <w:rFonts w:ascii="宋体" w:eastAsia="宋体" w:hAnsi="宋体" w:cs="微软雅黑"/>
                <w:sz w:val="24"/>
                <w:szCs w:val="24"/>
              </w:rPr>
              <w:t>正在</w:t>
            </w:r>
            <w:r w:rsidR="00470EE5">
              <w:rPr>
                <w:rStyle w:val="A0"/>
                <w:rFonts w:ascii="宋体" w:eastAsia="宋体" w:hAnsi="宋体" w:cs="微软雅黑"/>
                <w:sz w:val="24"/>
                <w:szCs w:val="24"/>
              </w:rPr>
              <w:t>学习高尔夫</w:t>
            </w:r>
          </w:p>
          <w:p w14:paraId="6EE389E3" w14:textId="16ABD029" w:rsidR="00C4640F" w:rsidRDefault="00B23877" w:rsidP="00F15D4F">
            <w:pPr>
              <w:pStyle w:val="ListParagraph"/>
              <w:adjustRightInd w:val="0"/>
              <w:snapToGrid w:val="0"/>
              <w:ind w:firstLine="0"/>
              <w:rPr>
                <w:rStyle w:val="A0"/>
                <w:rFonts w:ascii="宋体" w:eastAsia="宋体" w:hAnsi="宋体" w:cs="微软雅黑" w:hint="default"/>
                <w:sz w:val="24"/>
                <w:szCs w:val="24"/>
                <w:lang w:eastAsia="zh-CN"/>
              </w:rPr>
            </w:pPr>
            <w:r>
              <w:rPr>
                <w:rStyle w:val="A0"/>
                <w:rFonts w:ascii="宋体" w:eastAsia="宋体" w:hAnsi="宋体" w:cs="微软雅黑"/>
                <w:sz w:val="24"/>
                <w:szCs w:val="24"/>
                <w:lang w:eastAsia="zh-CN"/>
              </w:rPr>
              <w:t>6</w:t>
            </w:r>
            <w:r w:rsidR="00C4640F" w:rsidRPr="00F0241C">
              <w:rPr>
                <w:rStyle w:val="A0"/>
                <w:rFonts w:ascii="宋体" w:eastAsia="宋体" w:hAnsi="宋体" w:cs="微软雅黑"/>
                <w:sz w:val="24"/>
                <w:szCs w:val="24"/>
                <w:lang w:eastAsia="zh-CN"/>
              </w:rPr>
              <w:t>.</w:t>
            </w:r>
            <w:r w:rsidR="00862CE7">
              <w:rPr>
                <w:rStyle w:val="A0"/>
                <w:rFonts w:ascii="宋体" w:eastAsia="宋体" w:hAnsi="宋体" w:cs="微软雅黑"/>
                <w:sz w:val="24"/>
                <w:szCs w:val="24"/>
                <w:lang w:eastAsia="zh-CN"/>
              </w:rPr>
              <w:t xml:space="preserve"> </w:t>
            </w:r>
            <w:r w:rsidR="003B2B03">
              <w:rPr>
                <w:rStyle w:val="A0"/>
                <w:rFonts w:ascii="宋体" w:eastAsia="宋体" w:hAnsi="宋体" w:cs="微软雅黑"/>
                <w:sz w:val="24"/>
                <w:szCs w:val="24"/>
                <w:lang w:eastAsia="zh-CN"/>
              </w:rPr>
              <w:t>GPA待定</w:t>
            </w:r>
          </w:p>
          <w:p w14:paraId="79BAA99F" w14:textId="1D7ABA93" w:rsidR="00862CE7" w:rsidRPr="00F0241C" w:rsidRDefault="00B23877" w:rsidP="007763DB">
            <w:pPr>
              <w:pStyle w:val="ListParagraph"/>
              <w:adjustRightInd w:val="0"/>
              <w:snapToGrid w:val="0"/>
              <w:ind w:firstLine="0"/>
              <w:rPr>
                <w:rFonts w:ascii="宋体" w:eastAsia="宋体" w:hAnsi="宋体" w:cs="微软雅黑" w:hint="default"/>
                <w:sz w:val="24"/>
                <w:szCs w:val="24"/>
                <w:lang w:val="zh-TW"/>
              </w:rPr>
            </w:pPr>
            <w:r>
              <w:rPr>
                <w:rStyle w:val="A0"/>
                <w:rFonts w:ascii="宋体" w:eastAsia="宋体" w:hAnsi="宋体" w:cs="微软雅黑"/>
                <w:sz w:val="24"/>
                <w:szCs w:val="24"/>
                <w:lang w:eastAsia="zh-CN"/>
              </w:rPr>
              <w:t>7</w:t>
            </w:r>
            <w:r w:rsidR="004D32AE">
              <w:rPr>
                <w:rStyle w:val="A0"/>
                <w:rFonts w:ascii="宋体" w:eastAsia="宋体" w:hAnsi="宋体" w:cs="微软雅黑"/>
                <w:sz w:val="24"/>
                <w:szCs w:val="24"/>
                <w:lang w:eastAsia="zh-CN"/>
              </w:rPr>
              <w:t>.</w:t>
            </w:r>
            <w:r w:rsidR="004D32AE">
              <w:rPr>
                <w:rFonts w:ascii="宋体" w:eastAsia="宋体" w:hAnsi="宋体" w:cs="微软雅黑" w:hint="default"/>
                <w:sz w:val="24"/>
                <w:szCs w:val="24"/>
                <w:lang w:val="zh-TW"/>
              </w:rPr>
              <w:t xml:space="preserve"> </w:t>
            </w:r>
            <w:r w:rsidR="000A06B8">
              <w:rPr>
                <w:rFonts w:ascii="宋体" w:eastAsia="宋体" w:hAnsi="宋体" w:cs="微软雅黑"/>
                <w:color w:val="FF0000"/>
                <w:sz w:val="24"/>
                <w:szCs w:val="24"/>
                <w:lang w:val="zh-TW"/>
              </w:rPr>
              <w:t>目前暂定</w:t>
            </w:r>
            <w:r w:rsidR="00862CE7" w:rsidRPr="00862CE7">
              <w:rPr>
                <w:rFonts w:ascii="宋体" w:eastAsia="宋体" w:hAnsi="宋体" w:cs="微软雅黑"/>
                <w:color w:val="FF0000"/>
                <w:sz w:val="24"/>
                <w:szCs w:val="24"/>
                <w:lang w:val="zh-TW"/>
              </w:rPr>
              <w:t>主要方向（经济学类）</w:t>
            </w:r>
          </w:p>
        </w:tc>
      </w:tr>
      <w:tr w:rsidR="00EE4D8E" w:rsidRPr="00F0241C" w14:paraId="50EC2DCD"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21276" w14:textId="77777777" w:rsidR="00EE4D8E" w:rsidRPr="00F0241C" w:rsidRDefault="00F226B9" w:rsidP="00236595">
            <w:pPr>
              <w:adjustRightInd w:val="0"/>
              <w:snapToGrid w:val="0"/>
              <w:rPr>
                <w:rFonts w:ascii="宋体" w:eastAsia="宋体" w:hAnsi="宋体"/>
                <w:sz w:val="24"/>
                <w:szCs w:val="24"/>
              </w:rPr>
            </w:pPr>
            <w:r w:rsidRPr="00F0241C">
              <w:rPr>
                <w:rStyle w:val="A0"/>
                <w:rFonts w:ascii="宋体" w:eastAsia="宋体" w:hAnsi="宋体" w:cs="微软雅黑"/>
                <w:b/>
                <w:bCs/>
                <w:sz w:val="24"/>
                <w:szCs w:val="24"/>
              </w:rPr>
              <w:t>劣势</w:t>
            </w:r>
            <w:r w:rsidRPr="00F0241C">
              <w:rPr>
                <w:rStyle w:val="A0"/>
                <w:rFonts w:ascii="宋体" w:eastAsia="宋体" w:hAnsi="宋体" w:cs="微软雅黑"/>
                <w:b/>
                <w:bCs/>
                <w:sz w:val="24"/>
                <w:szCs w:val="24"/>
                <w:lang w:val="en-US"/>
              </w:rPr>
              <w:t>:</w:t>
            </w:r>
          </w:p>
          <w:p w14:paraId="0313FAAA" w14:textId="7D825840" w:rsidR="00D21AF6" w:rsidRPr="00715782" w:rsidRDefault="00D21AF6" w:rsidP="00236595">
            <w:pPr>
              <w:pStyle w:val="ListParagraph"/>
              <w:numPr>
                <w:ilvl w:val="0"/>
                <w:numId w:val="2"/>
              </w:numPr>
              <w:adjustRightInd w:val="0"/>
              <w:snapToGrid w:val="0"/>
              <w:ind w:left="0" w:firstLine="0"/>
              <w:rPr>
                <w:rStyle w:val="A0"/>
                <w:rFonts w:ascii="宋体" w:eastAsia="宋体" w:hAnsi="宋体" w:cs="微软雅黑" w:hint="default"/>
                <w:color w:val="FF0000"/>
                <w:sz w:val="24"/>
                <w:szCs w:val="24"/>
              </w:rPr>
            </w:pPr>
            <w:r w:rsidRPr="00715782">
              <w:rPr>
                <w:rStyle w:val="A0"/>
                <w:rFonts w:ascii="宋体" w:eastAsia="宋体" w:hAnsi="宋体" w:cs="微软雅黑"/>
                <w:color w:val="FF0000"/>
                <w:sz w:val="24"/>
                <w:szCs w:val="24"/>
                <w:lang w:eastAsia="zh-CN"/>
              </w:rPr>
              <w:t>托福</w:t>
            </w:r>
            <w:r w:rsidR="006A3662" w:rsidRPr="00715782">
              <w:rPr>
                <w:rStyle w:val="A0"/>
                <w:rFonts w:ascii="宋体" w:eastAsia="宋体" w:hAnsi="宋体" w:cs="微软雅黑"/>
                <w:color w:val="FF0000"/>
                <w:sz w:val="24"/>
                <w:szCs w:val="24"/>
                <w:lang w:eastAsia="zh-CN"/>
              </w:rPr>
              <w:t>需要提高至</w:t>
            </w:r>
            <w:r w:rsidR="00B76A89">
              <w:rPr>
                <w:rStyle w:val="A0"/>
                <w:rFonts w:ascii="宋体" w:eastAsia="宋体" w:hAnsi="宋体" w:cs="微软雅黑"/>
                <w:color w:val="FF0000"/>
                <w:sz w:val="24"/>
                <w:szCs w:val="24"/>
                <w:lang w:eastAsia="zh-CN"/>
              </w:rPr>
              <w:t>9</w:t>
            </w:r>
            <w:r w:rsidR="006A3662" w:rsidRPr="00715782">
              <w:rPr>
                <w:rStyle w:val="A0"/>
                <w:rFonts w:ascii="宋体" w:eastAsia="宋体" w:hAnsi="宋体" w:cs="微软雅黑"/>
                <w:color w:val="FF0000"/>
                <w:sz w:val="24"/>
                <w:szCs w:val="24"/>
                <w:lang w:eastAsia="zh-CN"/>
              </w:rPr>
              <w:t>0以上</w:t>
            </w:r>
            <w:r w:rsidRPr="00715782">
              <w:rPr>
                <w:rStyle w:val="A0"/>
                <w:rFonts w:ascii="宋体" w:eastAsia="宋体" w:hAnsi="宋体" w:cs="微软雅黑"/>
                <w:color w:val="FF0000"/>
                <w:sz w:val="24"/>
                <w:szCs w:val="24"/>
                <w:lang w:eastAsia="zh-CN"/>
              </w:rPr>
              <w:t>、</w:t>
            </w:r>
            <w:r w:rsidRPr="00715782">
              <w:rPr>
                <w:rStyle w:val="A0"/>
                <w:rFonts w:ascii="宋体" w:eastAsia="宋体" w:hAnsi="宋体" w:cs="微软雅黑" w:hint="default"/>
                <w:color w:val="FF0000"/>
                <w:sz w:val="24"/>
                <w:szCs w:val="24"/>
                <w:lang w:val="en-US" w:eastAsia="zh-CN"/>
              </w:rPr>
              <w:t>SAT</w:t>
            </w:r>
            <w:r w:rsidRPr="00715782">
              <w:rPr>
                <w:rStyle w:val="A0"/>
                <w:rFonts w:ascii="宋体" w:eastAsia="宋体" w:hAnsi="宋体" w:cs="微软雅黑"/>
                <w:color w:val="FF0000"/>
                <w:sz w:val="24"/>
                <w:szCs w:val="24"/>
                <w:lang w:val="en-US" w:eastAsia="zh-CN"/>
              </w:rPr>
              <w:t>等考试</w:t>
            </w:r>
            <w:r w:rsidR="006A3662" w:rsidRPr="00715782">
              <w:rPr>
                <w:rStyle w:val="A0"/>
                <w:rFonts w:ascii="宋体" w:eastAsia="宋体" w:hAnsi="宋体" w:cs="微软雅黑"/>
                <w:color w:val="FF0000"/>
                <w:sz w:val="24"/>
                <w:szCs w:val="24"/>
                <w:lang w:val="en-US" w:eastAsia="zh-CN"/>
              </w:rPr>
              <w:t>还未开始需要抓紧时间</w:t>
            </w:r>
            <w:r w:rsidR="00A64C14" w:rsidRPr="00715782">
              <w:rPr>
                <w:rStyle w:val="A0"/>
                <w:rFonts w:ascii="宋体" w:eastAsia="宋体" w:hAnsi="宋体" w:cs="微软雅黑"/>
                <w:color w:val="FF0000"/>
                <w:sz w:val="24"/>
                <w:szCs w:val="24"/>
                <w:lang w:val="en-US" w:eastAsia="zh-CN"/>
              </w:rPr>
              <w:t>注册报名以及</w:t>
            </w:r>
            <w:r w:rsidR="006A3662" w:rsidRPr="00715782">
              <w:rPr>
                <w:rStyle w:val="A0"/>
                <w:rFonts w:ascii="宋体" w:eastAsia="宋体" w:hAnsi="宋体" w:cs="微软雅黑"/>
                <w:color w:val="FF0000"/>
                <w:sz w:val="24"/>
                <w:szCs w:val="24"/>
                <w:lang w:val="en-US" w:eastAsia="zh-CN"/>
              </w:rPr>
              <w:t>备考</w:t>
            </w:r>
            <w:r w:rsidRPr="00715782">
              <w:rPr>
                <w:rStyle w:val="A0"/>
                <w:rFonts w:ascii="宋体" w:eastAsia="宋体" w:hAnsi="宋体" w:cs="微软雅黑"/>
                <w:color w:val="FF0000"/>
                <w:sz w:val="24"/>
                <w:szCs w:val="24"/>
                <w:lang w:val="en-US" w:eastAsia="zh-CN"/>
              </w:rPr>
              <w:t>；</w:t>
            </w:r>
          </w:p>
          <w:p w14:paraId="598A4146" w14:textId="0713135F" w:rsidR="00CB78D2" w:rsidRPr="00F0241C" w:rsidRDefault="00CB78D2" w:rsidP="00D21AF6">
            <w:pPr>
              <w:pStyle w:val="ListParagraph"/>
              <w:numPr>
                <w:ilvl w:val="0"/>
                <w:numId w:val="2"/>
              </w:numPr>
              <w:adjustRightInd w:val="0"/>
              <w:snapToGrid w:val="0"/>
              <w:ind w:left="0" w:firstLine="0"/>
              <w:rPr>
                <w:rStyle w:val="A0"/>
                <w:rFonts w:ascii="宋体" w:eastAsia="宋体" w:hAnsi="宋体" w:cs="微软雅黑" w:hint="default"/>
                <w:sz w:val="24"/>
                <w:szCs w:val="24"/>
              </w:rPr>
            </w:pPr>
            <w:r w:rsidRPr="00F0241C">
              <w:rPr>
                <w:rStyle w:val="A0"/>
                <w:rFonts w:ascii="宋体" w:eastAsia="宋体" w:hAnsi="宋体" w:cs="微软雅黑"/>
                <w:sz w:val="24"/>
                <w:szCs w:val="24"/>
                <w:lang w:eastAsia="zh-CN"/>
              </w:rPr>
              <w:t>课外活动还需要丰富，</w:t>
            </w:r>
            <w:r w:rsidR="0069165E" w:rsidRPr="00F0241C">
              <w:rPr>
                <w:rStyle w:val="A0"/>
                <w:rFonts w:ascii="宋体" w:eastAsia="宋体" w:hAnsi="宋体" w:cs="微软雅黑"/>
                <w:sz w:val="24"/>
                <w:szCs w:val="24"/>
                <w:lang w:eastAsia="zh-CN"/>
              </w:rPr>
              <w:t>拓宽；</w:t>
            </w:r>
            <w:r w:rsidRPr="00F0241C">
              <w:rPr>
                <w:rStyle w:val="A0"/>
                <w:rFonts w:ascii="宋体" w:eastAsia="宋体" w:hAnsi="宋体" w:cs="微软雅黑"/>
                <w:sz w:val="24"/>
                <w:szCs w:val="24"/>
                <w:lang w:eastAsia="zh-CN"/>
              </w:rPr>
              <w:t>另外已有的活动还需要找到一条主线，并且在质量</w:t>
            </w:r>
            <w:r w:rsidR="0069165E" w:rsidRPr="00F0241C">
              <w:rPr>
                <w:rStyle w:val="A0"/>
                <w:rFonts w:ascii="宋体" w:eastAsia="宋体" w:hAnsi="宋体" w:cs="微软雅黑"/>
                <w:sz w:val="24"/>
                <w:szCs w:val="24"/>
                <w:lang w:eastAsia="zh-CN"/>
              </w:rPr>
              <w:t>和维度上</w:t>
            </w:r>
            <w:r w:rsidRPr="00F0241C">
              <w:rPr>
                <w:rStyle w:val="A0"/>
                <w:rFonts w:ascii="宋体" w:eastAsia="宋体" w:hAnsi="宋体" w:cs="微软雅黑"/>
                <w:sz w:val="24"/>
                <w:szCs w:val="24"/>
                <w:lang w:eastAsia="zh-CN"/>
              </w:rPr>
              <w:t>进一步加强；</w:t>
            </w:r>
          </w:p>
          <w:p w14:paraId="07C7B301" w14:textId="119DAB53" w:rsidR="00EE4D8E" w:rsidRPr="00F0241C" w:rsidRDefault="00F226B9" w:rsidP="00D21AF6">
            <w:pPr>
              <w:pStyle w:val="ListParagraph"/>
              <w:numPr>
                <w:ilvl w:val="0"/>
                <w:numId w:val="2"/>
              </w:numPr>
              <w:adjustRightInd w:val="0"/>
              <w:snapToGrid w:val="0"/>
              <w:ind w:left="0" w:firstLine="0"/>
              <w:rPr>
                <w:rFonts w:ascii="宋体" w:eastAsia="宋体" w:hAnsi="宋体" w:cs="微软雅黑" w:hint="default"/>
                <w:sz w:val="24"/>
                <w:szCs w:val="24"/>
                <w:lang w:val="zh-TW" w:eastAsia="zh-TW"/>
              </w:rPr>
            </w:pPr>
            <w:r w:rsidRPr="00F0241C">
              <w:rPr>
                <w:rStyle w:val="A0"/>
                <w:rFonts w:ascii="宋体" w:eastAsia="宋体" w:hAnsi="宋体" w:cs="微软雅黑"/>
                <w:sz w:val="24"/>
                <w:szCs w:val="24"/>
              </w:rPr>
              <w:t>学术方面的奖项</w:t>
            </w:r>
            <w:r w:rsidR="00165361" w:rsidRPr="00F0241C">
              <w:rPr>
                <w:rStyle w:val="A0"/>
                <w:rFonts w:ascii="宋体" w:eastAsia="宋体" w:hAnsi="宋体" w:cs="微软雅黑"/>
                <w:sz w:val="24"/>
                <w:szCs w:val="24"/>
              </w:rPr>
              <w:t>和</w:t>
            </w:r>
            <w:r w:rsidR="00165361" w:rsidRPr="00F0241C">
              <w:rPr>
                <w:rStyle w:val="A0"/>
                <w:rFonts w:ascii="宋体" w:eastAsia="宋体" w:hAnsi="宋体" w:cs="微软雅黑"/>
                <w:sz w:val="24"/>
                <w:szCs w:val="24"/>
                <w:lang w:eastAsia="zh-CN"/>
              </w:rPr>
              <w:t>经历</w:t>
            </w:r>
            <w:r w:rsidR="00265E17" w:rsidRPr="00F0241C">
              <w:rPr>
                <w:rStyle w:val="A0"/>
                <w:rFonts w:ascii="宋体" w:eastAsia="宋体" w:hAnsi="宋体" w:cs="微软雅黑"/>
                <w:sz w:val="24"/>
                <w:szCs w:val="24"/>
              </w:rPr>
              <w:t>比较</w:t>
            </w:r>
            <w:r w:rsidRPr="00F0241C">
              <w:rPr>
                <w:rStyle w:val="A0"/>
                <w:rFonts w:ascii="宋体" w:eastAsia="宋体" w:hAnsi="宋体" w:cs="微软雅黑"/>
                <w:sz w:val="24"/>
                <w:szCs w:val="24"/>
              </w:rPr>
              <w:t>缺乏</w:t>
            </w:r>
            <w:r w:rsidR="00165361" w:rsidRPr="00F0241C">
              <w:rPr>
                <w:rStyle w:val="A0"/>
                <w:rFonts w:ascii="宋体" w:eastAsia="宋体" w:hAnsi="宋体" w:cs="微软雅黑"/>
                <w:sz w:val="24"/>
                <w:szCs w:val="24"/>
                <w:lang w:val="en-US"/>
              </w:rPr>
              <w:t>。所以</w:t>
            </w:r>
            <w:r w:rsidR="00165361" w:rsidRPr="00F0241C">
              <w:rPr>
                <w:rStyle w:val="A0"/>
                <w:rFonts w:ascii="宋体" w:eastAsia="宋体" w:hAnsi="宋体" w:cs="微软雅黑"/>
                <w:sz w:val="24"/>
                <w:szCs w:val="24"/>
                <w:lang w:val="en-US" w:eastAsia="zh-CN"/>
              </w:rPr>
              <w:t>专业方向需要进一步确定，</w:t>
            </w:r>
            <w:r w:rsidR="00710A19" w:rsidRPr="00F0241C">
              <w:rPr>
                <w:rFonts w:ascii="宋体" w:eastAsia="宋体" w:hAnsi="宋体" w:cs="微软雅黑"/>
                <w:sz w:val="24"/>
                <w:szCs w:val="24"/>
                <w:lang w:val="zh-TW"/>
              </w:rPr>
              <w:t>并有针对性地增强学术背景，</w:t>
            </w:r>
          </w:p>
          <w:p w14:paraId="6FF91E66" w14:textId="77777777" w:rsidR="00710A19" w:rsidRDefault="00710A19" w:rsidP="00D21AF6">
            <w:pPr>
              <w:pStyle w:val="ListParagraph"/>
              <w:numPr>
                <w:ilvl w:val="0"/>
                <w:numId w:val="2"/>
              </w:numPr>
              <w:adjustRightInd w:val="0"/>
              <w:snapToGrid w:val="0"/>
              <w:ind w:left="0" w:firstLine="0"/>
              <w:rPr>
                <w:rFonts w:ascii="宋体" w:eastAsia="宋体" w:hAnsi="宋体" w:cs="微软雅黑" w:hint="default"/>
                <w:sz w:val="24"/>
                <w:szCs w:val="24"/>
                <w:lang w:val="zh-TW" w:eastAsia="zh-TW"/>
              </w:rPr>
            </w:pPr>
            <w:r w:rsidRPr="00F0241C">
              <w:rPr>
                <w:rFonts w:ascii="宋体" w:eastAsia="宋体" w:hAnsi="宋体" w:cs="微软雅黑"/>
                <w:sz w:val="24"/>
                <w:szCs w:val="24"/>
                <w:lang w:val="zh-TW"/>
              </w:rPr>
              <w:t>对大学申请的自主意识和工作安排还没有进入状态，需要引导和较强的规划安排。</w:t>
            </w:r>
          </w:p>
          <w:p w14:paraId="2301D482" w14:textId="3297D2A0" w:rsidR="00862CE7" w:rsidRDefault="00E954B1" w:rsidP="00D21AF6">
            <w:pPr>
              <w:pStyle w:val="ListParagraph"/>
              <w:numPr>
                <w:ilvl w:val="0"/>
                <w:numId w:val="2"/>
              </w:numPr>
              <w:adjustRightInd w:val="0"/>
              <w:snapToGrid w:val="0"/>
              <w:ind w:left="0" w:firstLine="0"/>
              <w:rPr>
                <w:rFonts w:ascii="宋体" w:eastAsia="宋体" w:hAnsi="宋体" w:cs="微软雅黑" w:hint="default"/>
                <w:color w:val="FF0000"/>
                <w:sz w:val="24"/>
                <w:szCs w:val="24"/>
                <w:lang w:val="zh-TW" w:eastAsia="zh-TW"/>
              </w:rPr>
            </w:pPr>
            <w:r>
              <w:rPr>
                <w:rFonts w:ascii="宋体" w:eastAsia="宋体" w:hAnsi="宋体" w:cs="微软雅黑"/>
                <w:color w:val="FF0000"/>
                <w:sz w:val="24"/>
                <w:szCs w:val="24"/>
                <w:lang w:val="zh-TW"/>
              </w:rPr>
              <w:t>除英语外无第二</w:t>
            </w:r>
            <w:r w:rsidR="00862CE7" w:rsidRPr="008E2F92">
              <w:rPr>
                <w:rFonts w:ascii="宋体" w:eastAsia="宋体" w:hAnsi="宋体" w:cs="微软雅黑"/>
                <w:color w:val="FF0000"/>
                <w:sz w:val="24"/>
                <w:szCs w:val="24"/>
                <w:lang w:val="zh-TW"/>
              </w:rPr>
              <w:t>外语需要继续学习提高成绩</w:t>
            </w:r>
          </w:p>
          <w:p w14:paraId="7C93E604" w14:textId="2FE44A22" w:rsidR="008E2F92" w:rsidRPr="008E2F92" w:rsidRDefault="008E2F92" w:rsidP="00D21AF6">
            <w:pPr>
              <w:pStyle w:val="ListParagraph"/>
              <w:numPr>
                <w:ilvl w:val="0"/>
                <w:numId w:val="2"/>
              </w:numPr>
              <w:adjustRightInd w:val="0"/>
              <w:snapToGrid w:val="0"/>
              <w:ind w:left="0" w:firstLine="0"/>
              <w:rPr>
                <w:rFonts w:ascii="宋体" w:eastAsia="宋体" w:hAnsi="宋体" w:cs="微软雅黑" w:hint="default"/>
                <w:color w:val="FF0000"/>
                <w:sz w:val="24"/>
                <w:szCs w:val="24"/>
                <w:lang w:val="zh-TW" w:eastAsia="zh-TW"/>
              </w:rPr>
            </w:pPr>
            <w:r>
              <w:rPr>
                <w:rFonts w:ascii="宋体" w:eastAsia="宋体" w:hAnsi="宋体" w:cs="微软雅黑"/>
                <w:color w:val="FF0000"/>
                <w:sz w:val="24"/>
                <w:szCs w:val="24"/>
                <w:lang w:val="zh-TW"/>
              </w:rPr>
              <w:t>尚未开始AP课程的报考和备考</w:t>
            </w:r>
          </w:p>
        </w:tc>
      </w:tr>
      <w:tr w:rsidR="008D5439" w:rsidRPr="00F0241C" w14:paraId="696F82AF"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FA5DF2D" w14:textId="0D9BA6A8" w:rsidR="00EE4D8E" w:rsidRPr="00F0241C" w:rsidRDefault="00194233" w:rsidP="00236595">
            <w:pPr>
              <w:adjustRightInd w:val="0"/>
              <w:snapToGrid w:val="0"/>
              <w:jc w:val="center"/>
              <w:rPr>
                <w:rFonts w:ascii="宋体" w:eastAsia="宋体" w:hAnsi="宋体"/>
                <w:sz w:val="24"/>
                <w:szCs w:val="24"/>
              </w:rPr>
            </w:pPr>
            <w:r w:rsidRPr="00F0241C">
              <w:rPr>
                <w:rStyle w:val="A0"/>
                <w:rFonts w:ascii="宋体" w:eastAsia="宋体" w:hAnsi="宋体" w:cs="微软雅黑"/>
                <w:b/>
                <w:bCs/>
                <w:sz w:val="24"/>
                <w:szCs w:val="24"/>
              </w:rPr>
              <w:t>第</w:t>
            </w:r>
            <w:r w:rsidRPr="00F0241C">
              <w:rPr>
                <w:rStyle w:val="A0"/>
                <w:rFonts w:ascii="宋体" w:eastAsia="宋体" w:hAnsi="宋体" w:cs="微软雅黑" w:hint="eastAsia"/>
                <w:b/>
                <w:bCs/>
                <w:sz w:val="24"/>
                <w:szCs w:val="24"/>
              </w:rPr>
              <w:t>二</w:t>
            </w:r>
            <w:r w:rsidR="00F226B9" w:rsidRPr="00F0241C">
              <w:rPr>
                <w:rStyle w:val="A0"/>
                <w:rFonts w:ascii="宋体" w:eastAsia="宋体" w:hAnsi="宋体" w:cs="微软雅黑"/>
                <w:b/>
                <w:bCs/>
                <w:sz w:val="24"/>
                <w:szCs w:val="24"/>
              </w:rPr>
              <w:t>步</w:t>
            </w:r>
            <w:r w:rsidR="00F226B9" w:rsidRPr="00F0241C">
              <w:rPr>
                <w:rStyle w:val="A0"/>
                <w:rFonts w:ascii="宋体" w:eastAsia="宋体" w:hAnsi="宋体" w:cs="微软雅黑"/>
                <w:b/>
                <w:bCs/>
                <w:sz w:val="24"/>
                <w:szCs w:val="24"/>
                <w:lang w:val="en-US"/>
              </w:rPr>
              <w:t xml:space="preserve">. </w:t>
            </w:r>
            <w:r w:rsidR="00F226B9" w:rsidRPr="00F0241C">
              <w:rPr>
                <w:rStyle w:val="A0"/>
                <w:rFonts w:ascii="宋体" w:eastAsia="宋体" w:hAnsi="宋体" w:cs="微软雅黑"/>
                <w:b/>
                <w:bCs/>
                <w:sz w:val="24"/>
                <w:szCs w:val="24"/>
              </w:rPr>
              <w:t>硬件背景提升与规划 （</w:t>
            </w:r>
            <w:r w:rsidR="00F226B9" w:rsidRPr="00F0241C">
              <w:rPr>
                <w:rStyle w:val="A0"/>
                <w:rFonts w:ascii="宋体" w:eastAsia="宋体" w:hAnsi="宋体" w:cs="微软雅黑"/>
                <w:b/>
                <w:bCs/>
                <w:sz w:val="24"/>
                <w:szCs w:val="24"/>
                <w:lang w:val="en-US"/>
              </w:rPr>
              <w:t>IBT&gt;SATI&gt;SATII</w:t>
            </w:r>
            <w:r w:rsidR="00F226B9" w:rsidRPr="00F0241C">
              <w:rPr>
                <w:rStyle w:val="A0"/>
                <w:rFonts w:ascii="宋体" w:eastAsia="宋体" w:hAnsi="宋体" w:cs="微软雅黑"/>
                <w:b/>
                <w:bCs/>
                <w:sz w:val="24"/>
                <w:szCs w:val="24"/>
              </w:rPr>
              <w:t>）</w:t>
            </w:r>
          </w:p>
        </w:tc>
      </w:tr>
      <w:tr w:rsidR="00EE4D8E" w:rsidRPr="00F0241C" w14:paraId="505C6213" w14:textId="77777777" w:rsidTr="00BB0737">
        <w:trPr>
          <w:cantSplit/>
          <w:trHeight w:val="1574"/>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55C65" w14:textId="5F85FABD" w:rsidR="00EE4D8E" w:rsidRPr="00F0241C" w:rsidRDefault="00F226B9" w:rsidP="00236595">
            <w:pPr>
              <w:pStyle w:val="NoSpacing"/>
              <w:numPr>
                <w:ilvl w:val="0"/>
                <w:numId w:val="4"/>
              </w:numPr>
              <w:adjustRightInd w:val="0"/>
              <w:snapToGrid w:val="0"/>
              <w:ind w:left="0" w:firstLine="0"/>
              <w:rPr>
                <w:rStyle w:val="Hyperlink0"/>
                <w:rFonts w:ascii="宋体" w:eastAsia="宋体" w:hAnsi="宋体" w:cs="微软雅黑"/>
                <w:b/>
                <w:bCs/>
                <w:sz w:val="24"/>
                <w:szCs w:val="24"/>
              </w:rPr>
            </w:pPr>
            <w:r w:rsidRPr="00F0241C">
              <w:rPr>
                <w:rStyle w:val="A0"/>
                <w:rFonts w:ascii="宋体" w:eastAsia="宋体" w:hAnsi="宋体" w:cs="微软雅黑"/>
                <w:b/>
                <w:bCs/>
                <w:sz w:val="24"/>
                <w:szCs w:val="24"/>
                <w:lang w:val="en-US"/>
              </w:rPr>
              <w:lastRenderedPageBreak/>
              <w:t xml:space="preserve">IBT: </w:t>
            </w:r>
            <w:r w:rsidRPr="00F0241C">
              <w:rPr>
                <w:rStyle w:val="Hyperlink0"/>
                <w:rFonts w:ascii="宋体" w:eastAsia="宋体" w:hAnsi="宋体" w:cs="微软雅黑"/>
                <w:sz w:val="24"/>
                <w:szCs w:val="24"/>
              </w:rPr>
              <w:t xml:space="preserve">  </w:t>
            </w:r>
          </w:p>
          <w:p w14:paraId="60E69350" w14:textId="1EF44B73" w:rsidR="00EE4D8E" w:rsidRPr="00F0241C" w:rsidRDefault="00F226B9" w:rsidP="00236595">
            <w:pPr>
              <w:pStyle w:val="NoSpacing"/>
              <w:adjustRightInd w:val="0"/>
              <w:snapToGrid w:val="0"/>
              <w:rPr>
                <w:rStyle w:val="A0"/>
                <w:rFonts w:ascii="宋体" w:eastAsia="宋体" w:hAnsi="宋体" w:cs="微软雅黑"/>
                <w:sz w:val="24"/>
                <w:szCs w:val="24"/>
              </w:rPr>
            </w:pPr>
            <w:r w:rsidRPr="00F0241C">
              <w:rPr>
                <w:rStyle w:val="A0"/>
                <w:rFonts w:ascii="宋体" w:eastAsia="宋体" w:hAnsi="宋体" w:cs="微软雅黑" w:hint="eastAsia"/>
                <w:b/>
                <w:bCs/>
                <w:sz w:val="24"/>
                <w:szCs w:val="24"/>
              </w:rPr>
              <w:t>目标建议：</w:t>
            </w:r>
            <w:r w:rsidR="002C3532" w:rsidRPr="00A85C2B">
              <w:rPr>
                <w:rStyle w:val="A0"/>
                <w:rFonts w:ascii="宋体" w:eastAsia="宋体" w:hAnsi="宋体" w:cs="微软雅黑"/>
                <w:color w:val="FF0000"/>
                <w:sz w:val="24"/>
                <w:szCs w:val="24"/>
              </w:rPr>
              <w:t>申请目标是</w:t>
            </w:r>
            <w:r w:rsidR="00165361" w:rsidRPr="00A85C2B">
              <w:rPr>
                <w:rStyle w:val="A0"/>
                <w:rFonts w:ascii="宋体" w:eastAsia="宋体" w:hAnsi="宋体" w:cs="微软雅黑" w:hint="eastAsia"/>
                <w:color w:val="FF0000"/>
                <w:sz w:val="24"/>
                <w:szCs w:val="24"/>
              </w:rPr>
              <w:t>美国</w:t>
            </w:r>
            <w:r w:rsidR="00AF1CF8">
              <w:rPr>
                <w:rStyle w:val="A0"/>
                <w:rFonts w:ascii="宋体" w:eastAsia="宋体" w:hAnsi="宋体" w:cs="微软雅黑" w:hint="eastAsia"/>
                <w:color w:val="FF0000"/>
                <w:sz w:val="24"/>
                <w:szCs w:val="24"/>
              </w:rPr>
              <w:t>学</w:t>
            </w:r>
            <w:r w:rsidR="00D21AF6" w:rsidRPr="00A85C2B">
              <w:rPr>
                <w:rStyle w:val="A0"/>
                <w:rFonts w:ascii="宋体" w:eastAsia="宋体" w:hAnsi="宋体" w:cs="微软雅黑" w:hint="eastAsia"/>
                <w:color w:val="FF0000"/>
                <w:sz w:val="24"/>
                <w:szCs w:val="24"/>
                <w:lang w:eastAsia="zh-CN"/>
              </w:rPr>
              <w:t>校</w:t>
            </w:r>
            <w:r w:rsidRPr="00A85C2B">
              <w:rPr>
                <w:rStyle w:val="A0"/>
                <w:rFonts w:ascii="宋体" w:eastAsia="宋体" w:hAnsi="宋体" w:cs="微软雅黑"/>
                <w:color w:val="FF0000"/>
                <w:sz w:val="24"/>
                <w:szCs w:val="24"/>
              </w:rPr>
              <w:t>，</w:t>
            </w:r>
            <w:r w:rsidR="00AF1CF8" w:rsidRPr="00A85C2B">
              <w:rPr>
                <w:rStyle w:val="A0"/>
                <w:rFonts w:ascii="宋体" w:eastAsia="宋体" w:hAnsi="宋体" w:cs="微软雅黑"/>
                <w:color w:val="FF0000"/>
                <w:sz w:val="24"/>
                <w:szCs w:val="24"/>
              </w:rPr>
              <w:t xml:space="preserve"> </w:t>
            </w:r>
            <w:r w:rsidRPr="00A85C2B">
              <w:rPr>
                <w:rStyle w:val="A0"/>
                <w:rFonts w:ascii="宋体" w:eastAsia="宋体" w:hAnsi="宋体" w:cs="微软雅黑"/>
                <w:color w:val="FF0000"/>
                <w:sz w:val="24"/>
                <w:szCs w:val="24"/>
              </w:rPr>
              <w:t>基本录取分数是达到</w:t>
            </w:r>
            <w:r w:rsidR="00AF1CF8">
              <w:rPr>
                <w:rStyle w:val="A0"/>
                <w:rFonts w:ascii="宋体" w:eastAsia="宋体" w:hAnsi="宋体" w:cs="微软雅黑" w:hint="eastAsia"/>
                <w:color w:val="FF0000"/>
                <w:sz w:val="24"/>
                <w:szCs w:val="24"/>
              </w:rPr>
              <w:t>9</w:t>
            </w:r>
            <w:r w:rsidR="00205C08" w:rsidRPr="00A85C2B">
              <w:rPr>
                <w:rStyle w:val="A0"/>
                <w:rFonts w:ascii="宋体" w:eastAsia="宋体" w:hAnsi="宋体" w:cs="微软雅黑" w:hint="eastAsia"/>
                <w:color w:val="FF0000"/>
                <w:sz w:val="24"/>
                <w:szCs w:val="24"/>
              </w:rPr>
              <w:t>0起</w:t>
            </w:r>
            <w:r w:rsidR="00205C08" w:rsidRPr="00A85C2B">
              <w:rPr>
                <w:rStyle w:val="A0"/>
                <w:rFonts w:ascii="宋体" w:eastAsia="宋体" w:hAnsi="宋体" w:cs="微软雅黑" w:hint="eastAsia"/>
                <w:color w:val="FF0000"/>
                <w:sz w:val="24"/>
                <w:szCs w:val="24"/>
                <w:lang w:eastAsia="zh-CN"/>
              </w:rPr>
              <w:t>，最好达到</w:t>
            </w:r>
            <w:r w:rsidR="00AF1CF8">
              <w:rPr>
                <w:rStyle w:val="A0"/>
                <w:rFonts w:ascii="宋体" w:eastAsia="宋体" w:hAnsi="宋体" w:cs="微软雅黑" w:hint="eastAsia"/>
                <w:color w:val="FF0000"/>
                <w:sz w:val="24"/>
                <w:szCs w:val="24"/>
                <w:lang w:eastAsia="zh-CN"/>
              </w:rPr>
              <w:t>100</w:t>
            </w:r>
            <w:r w:rsidR="000569C0">
              <w:rPr>
                <w:rStyle w:val="A0"/>
                <w:rFonts w:ascii="宋体" w:eastAsia="宋体" w:hAnsi="宋体" w:cs="微软雅黑" w:hint="eastAsia"/>
                <w:color w:val="FF0000"/>
                <w:sz w:val="24"/>
                <w:szCs w:val="24"/>
                <w:lang w:eastAsia="zh-CN"/>
              </w:rPr>
              <w:t>-</w:t>
            </w:r>
            <w:r w:rsidR="00AF1CF8">
              <w:rPr>
                <w:rStyle w:val="Hyperlink0"/>
                <w:rFonts w:ascii="宋体" w:eastAsia="宋体" w:hAnsi="宋体" w:cs="微软雅黑"/>
                <w:color w:val="FF0000"/>
                <w:sz w:val="24"/>
                <w:szCs w:val="24"/>
              </w:rPr>
              <w:t>1</w:t>
            </w:r>
            <w:r w:rsidR="003F3BBA">
              <w:rPr>
                <w:rStyle w:val="Hyperlink0"/>
                <w:rFonts w:ascii="宋体" w:eastAsia="宋体" w:hAnsi="宋体" w:cs="微软雅黑" w:hint="eastAsia"/>
                <w:color w:val="FF0000"/>
                <w:sz w:val="24"/>
                <w:szCs w:val="24"/>
                <w:lang w:eastAsia="zh-CN"/>
              </w:rPr>
              <w:t>0</w:t>
            </w:r>
            <w:r w:rsidR="00AF1CF8">
              <w:rPr>
                <w:rStyle w:val="Hyperlink0"/>
                <w:rFonts w:ascii="宋体" w:eastAsia="宋体" w:hAnsi="宋体" w:cs="微软雅黑" w:hint="eastAsia"/>
                <w:color w:val="FF0000"/>
                <w:sz w:val="24"/>
                <w:szCs w:val="24"/>
                <w:lang w:eastAsia="zh-CN"/>
              </w:rPr>
              <w:t>5</w:t>
            </w:r>
            <w:r w:rsidR="002C3532" w:rsidRPr="00A85C2B">
              <w:rPr>
                <w:rStyle w:val="A0"/>
                <w:rFonts w:ascii="宋体" w:eastAsia="宋体" w:hAnsi="宋体" w:cs="微软雅黑"/>
                <w:color w:val="FF0000"/>
                <w:sz w:val="24"/>
                <w:szCs w:val="24"/>
              </w:rPr>
              <w:t>。</w:t>
            </w:r>
            <w:r w:rsidRPr="00F0241C">
              <w:rPr>
                <w:rStyle w:val="A0"/>
                <w:rFonts w:ascii="宋体" w:eastAsia="宋体" w:hAnsi="宋体" w:cs="微软雅黑"/>
                <w:sz w:val="24"/>
                <w:szCs w:val="24"/>
              </w:rPr>
              <w:t>因为申请人众多、竞争激烈，因此尽可能获得一个理想的托福分数才具有竞争力。并且听，说，读，写四部分单项分数不要有较大差异。</w:t>
            </w:r>
          </w:p>
          <w:p w14:paraId="08AE5163" w14:textId="77777777" w:rsidR="00EE4D8E" w:rsidRPr="00F0241C" w:rsidRDefault="00EE4D8E" w:rsidP="00236595">
            <w:pPr>
              <w:pStyle w:val="NoSpacing"/>
              <w:adjustRightInd w:val="0"/>
              <w:snapToGrid w:val="0"/>
              <w:rPr>
                <w:rStyle w:val="Hyperlink0"/>
                <w:rFonts w:ascii="宋体" w:eastAsia="宋体" w:hAnsi="宋体" w:cs="微软雅黑"/>
                <w:sz w:val="24"/>
                <w:szCs w:val="24"/>
              </w:rPr>
            </w:pPr>
          </w:p>
          <w:p w14:paraId="2274F6F8" w14:textId="32DD3818" w:rsidR="00EE4D8E" w:rsidRPr="00F0241C" w:rsidRDefault="00F226B9" w:rsidP="00236595">
            <w:pPr>
              <w:pStyle w:val="NoSpacing"/>
              <w:adjustRightInd w:val="0"/>
              <w:snapToGrid w:val="0"/>
              <w:rPr>
                <w:rStyle w:val="A0"/>
                <w:rFonts w:ascii="宋体" w:eastAsia="宋体" w:hAnsi="宋体" w:cs="微软雅黑"/>
                <w:sz w:val="24"/>
                <w:szCs w:val="24"/>
              </w:rPr>
            </w:pPr>
            <w:r w:rsidRPr="00F0241C">
              <w:rPr>
                <w:rStyle w:val="A0"/>
                <w:rFonts w:ascii="宋体" w:eastAsia="宋体" w:hAnsi="宋体" w:cs="微软雅黑"/>
                <w:sz w:val="24"/>
                <w:szCs w:val="24"/>
              </w:rPr>
              <w:t>考</w:t>
            </w:r>
            <w:r w:rsidRPr="00F0241C">
              <w:rPr>
                <w:rStyle w:val="A0"/>
                <w:rFonts w:ascii="宋体" w:eastAsia="宋体" w:hAnsi="宋体" w:cs="微软雅黑" w:hint="eastAsia"/>
                <w:b/>
                <w:bCs/>
                <w:sz w:val="24"/>
                <w:szCs w:val="24"/>
              </w:rPr>
              <w:t>试规划：</w:t>
            </w:r>
            <w:r w:rsidR="00FE6DA1">
              <w:rPr>
                <w:rStyle w:val="A0"/>
                <w:rFonts w:ascii="宋体" w:eastAsia="宋体" w:hAnsi="宋体" w:cs="微软雅黑" w:hint="eastAsia"/>
                <w:color w:val="FF0000"/>
                <w:sz w:val="24"/>
                <w:szCs w:val="24"/>
                <w:lang w:eastAsia="zh-CN"/>
              </w:rPr>
              <w:t>2017</w:t>
            </w:r>
            <w:r w:rsidR="00CB78D2" w:rsidRPr="00E449F2">
              <w:rPr>
                <w:rStyle w:val="A0"/>
                <w:rFonts w:ascii="宋体" w:eastAsia="宋体" w:hAnsi="宋体" w:cs="微软雅黑" w:hint="eastAsia"/>
                <w:color w:val="FF0000"/>
                <w:sz w:val="24"/>
                <w:szCs w:val="24"/>
                <w:lang w:eastAsia="zh-CN"/>
              </w:rPr>
              <w:t>年</w:t>
            </w:r>
            <w:r w:rsidR="00FE6DA1">
              <w:rPr>
                <w:rStyle w:val="A0"/>
                <w:rFonts w:ascii="宋体" w:eastAsia="宋体" w:hAnsi="宋体" w:cs="微软雅黑" w:hint="eastAsia"/>
                <w:color w:val="FF0000"/>
                <w:sz w:val="24"/>
                <w:szCs w:val="24"/>
                <w:lang w:eastAsia="zh-CN"/>
              </w:rPr>
              <w:t>8</w:t>
            </w:r>
            <w:r w:rsidR="00CB78D2" w:rsidRPr="00E449F2">
              <w:rPr>
                <w:rStyle w:val="A0"/>
                <w:rFonts w:ascii="宋体" w:eastAsia="宋体" w:hAnsi="宋体" w:cs="微软雅黑" w:hint="eastAsia"/>
                <w:color w:val="FF0000"/>
                <w:sz w:val="24"/>
                <w:szCs w:val="24"/>
                <w:lang w:eastAsia="zh-CN"/>
              </w:rPr>
              <w:t>月</w:t>
            </w:r>
            <w:r w:rsidR="008412BD" w:rsidRPr="00E449F2">
              <w:rPr>
                <w:rStyle w:val="A0"/>
                <w:rFonts w:ascii="宋体" w:eastAsia="宋体" w:hAnsi="宋体" w:cs="微软雅黑" w:hint="eastAsia"/>
                <w:color w:val="FF0000"/>
                <w:sz w:val="24"/>
                <w:szCs w:val="24"/>
                <w:lang w:eastAsia="zh-CN"/>
              </w:rPr>
              <w:t>考试，目标</w:t>
            </w:r>
            <w:r w:rsidR="00FE6DA1">
              <w:rPr>
                <w:rStyle w:val="A0"/>
                <w:rFonts w:ascii="宋体" w:eastAsia="宋体" w:hAnsi="宋体" w:cs="微软雅黑" w:hint="eastAsia"/>
                <w:color w:val="FF0000"/>
                <w:sz w:val="24"/>
                <w:szCs w:val="24"/>
                <w:lang w:eastAsia="zh-CN"/>
              </w:rPr>
              <w:t>90</w:t>
            </w:r>
            <w:r w:rsidR="00CB78D2" w:rsidRPr="00E449F2">
              <w:rPr>
                <w:rStyle w:val="A0"/>
                <w:rFonts w:ascii="宋体" w:eastAsia="宋体" w:hAnsi="宋体" w:cs="微软雅黑" w:hint="eastAsia"/>
                <w:color w:val="FF0000"/>
                <w:sz w:val="24"/>
                <w:szCs w:val="24"/>
                <w:lang w:eastAsia="zh-CN"/>
              </w:rPr>
              <w:t>或更好</w:t>
            </w:r>
            <w:r w:rsidR="00E449F2">
              <w:rPr>
                <w:rStyle w:val="A0"/>
                <w:rFonts w:ascii="宋体" w:eastAsia="宋体" w:hAnsi="宋体" w:cs="微软雅黑" w:hint="eastAsia"/>
                <w:sz w:val="24"/>
                <w:szCs w:val="24"/>
                <w:lang w:eastAsia="zh-CN"/>
              </w:rPr>
              <w:t>。</w:t>
            </w:r>
            <w:r w:rsidR="00E449F2" w:rsidRPr="00F0241C">
              <w:rPr>
                <w:rStyle w:val="A0"/>
                <w:rFonts w:ascii="宋体" w:eastAsia="宋体" w:hAnsi="宋体" w:cs="微软雅黑"/>
                <w:sz w:val="24"/>
                <w:szCs w:val="24"/>
              </w:rPr>
              <w:t xml:space="preserve"> </w:t>
            </w:r>
          </w:p>
          <w:p w14:paraId="7C333DD0" w14:textId="77777777" w:rsidR="00EE4D8E" w:rsidRPr="00F0241C" w:rsidRDefault="00EE4D8E" w:rsidP="00236595">
            <w:pPr>
              <w:adjustRightInd w:val="0"/>
              <w:snapToGrid w:val="0"/>
              <w:rPr>
                <w:rStyle w:val="Hyperlink0"/>
                <w:rFonts w:ascii="宋体" w:eastAsia="宋体" w:hAnsi="宋体" w:cs="微软雅黑"/>
                <w:b/>
                <w:bCs/>
                <w:sz w:val="24"/>
                <w:szCs w:val="24"/>
              </w:rPr>
            </w:pPr>
          </w:p>
          <w:p w14:paraId="54D75DD5" w14:textId="77777777" w:rsidR="00EE4D8E" w:rsidRPr="00F0241C" w:rsidRDefault="00F226B9" w:rsidP="00236595">
            <w:pPr>
              <w:pStyle w:val="ListParagraph"/>
              <w:numPr>
                <w:ilvl w:val="0"/>
                <w:numId w:val="4"/>
              </w:numPr>
              <w:adjustRightInd w:val="0"/>
              <w:snapToGrid w:val="0"/>
              <w:ind w:left="0" w:firstLine="0"/>
              <w:rPr>
                <w:rStyle w:val="Hyperlink0"/>
                <w:rFonts w:ascii="宋体" w:eastAsia="宋体" w:hAnsi="宋体" w:cs="微软雅黑" w:hint="default"/>
                <w:b/>
                <w:bCs/>
                <w:sz w:val="24"/>
                <w:szCs w:val="24"/>
              </w:rPr>
            </w:pPr>
            <w:r w:rsidRPr="00F0241C">
              <w:rPr>
                <w:rStyle w:val="Hyperlink0"/>
                <w:rFonts w:ascii="宋体" w:eastAsia="宋体" w:hAnsi="宋体" w:cs="微软雅黑"/>
                <w:b/>
                <w:bCs/>
                <w:sz w:val="24"/>
                <w:szCs w:val="24"/>
              </w:rPr>
              <w:t>SATI</w:t>
            </w:r>
          </w:p>
          <w:p w14:paraId="65378539" w14:textId="47073058" w:rsidR="00EE4D8E" w:rsidRPr="00F0241C" w:rsidRDefault="00F226B9" w:rsidP="00236595">
            <w:pPr>
              <w:pStyle w:val="NoSpacing"/>
              <w:adjustRightInd w:val="0"/>
              <w:snapToGrid w:val="0"/>
              <w:rPr>
                <w:rStyle w:val="A0"/>
                <w:rFonts w:ascii="宋体" w:eastAsia="宋体" w:hAnsi="宋体" w:cs="微软雅黑"/>
                <w:sz w:val="24"/>
                <w:szCs w:val="24"/>
              </w:rPr>
            </w:pPr>
            <w:r w:rsidRPr="00F0241C">
              <w:rPr>
                <w:rStyle w:val="A0"/>
                <w:rFonts w:ascii="宋体" w:eastAsia="宋体" w:hAnsi="宋体" w:cs="微软雅黑" w:hint="eastAsia"/>
                <w:b/>
                <w:bCs/>
                <w:sz w:val="24"/>
                <w:szCs w:val="24"/>
              </w:rPr>
              <w:t>目标建议：</w:t>
            </w:r>
            <w:r w:rsidR="001663E4">
              <w:rPr>
                <w:rStyle w:val="Hyperlink0"/>
                <w:rFonts w:ascii="宋体" w:eastAsia="宋体" w:hAnsi="宋体" w:cs="微软雅黑"/>
                <w:sz w:val="24"/>
                <w:szCs w:val="24"/>
              </w:rPr>
              <w:t>TOP</w:t>
            </w:r>
            <w:r w:rsidR="001663E4">
              <w:rPr>
                <w:rStyle w:val="Hyperlink0"/>
                <w:rFonts w:ascii="宋体" w:eastAsia="宋体" w:hAnsi="宋体" w:cs="微软雅黑" w:hint="eastAsia"/>
                <w:sz w:val="24"/>
                <w:szCs w:val="24"/>
                <w:lang w:eastAsia="zh-CN"/>
              </w:rPr>
              <w:t>3</w:t>
            </w:r>
            <w:r w:rsidRPr="00F0241C">
              <w:rPr>
                <w:rStyle w:val="Hyperlink0"/>
                <w:rFonts w:ascii="宋体" w:eastAsia="宋体" w:hAnsi="宋体" w:cs="微软雅黑"/>
                <w:sz w:val="24"/>
                <w:szCs w:val="24"/>
              </w:rPr>
              <w:t>0</w:t>
            </w:r>
            <w:r w:rsidRPr="00F0241C">
              <w:rPr>
                <w:rStyle w:val="A0"/>
                <w:rFonts w:ascii="宋体" w:eastAsia="宋体" w:hAnsi="宋体" w:cs="微软雅黑"/>
                <w:sz w:val="24"/>
                <w:szCs w:val="24"/>
              </w:rPr>
              <w:t>学校平均录取的学生</w:t>
            </w:r>
            <w:r w:rsidRPr="00F0241C">
              <w:rPr>
                <w:rStyle w:val="Hyperlink0"/>
                <w:rFonts w:ascii="宋体" w:eastAsia="宋体" w:hAnsi="宋体" w:cs="微软雅黑"/>
                <w:sz w:val="24"/>
                <w:szCs w:val="24"/>
              </w:rPr>
              <w:t>SAT1</w:t>
            </w:r>
            <w:r w:rsidRPr="00F0241C">
              <w:rPr>
                <w:rStyle w:val="A0"/>
                <w:rFonts w:ascii="宋体" w:eastAsia="宋体" w:hAnsi="宋体" w:cs="微软雅黑"/>
                <w:sz w:val="24"/>
                <w:szCs w:val="24"/>
              </w:rPr>
              <w:t>的</w:t>
            </w:r>
            <w:r w:rsidR="00A6694F">
              <w:rPr>
                <w:rStyle w:val="A0"/>
                <w:rFonts w:ascii="宋体" w:eastAsia="宋体" w:hAnsi="宋体" w:cs="微软雅黑" w:hint="eastAsia"/>
                <w:sz w:val="24"/>
                <w:szCs w:val="24"/>
                <w:lang w:eastAsia="zh-CN"/>
              </w:rPr>
              <w:t>分数在1380-1490之间</w:t>
            </w:r>
            <w:r w:rsidRPr="00F0241C">
              <w:rPr>
                <w:rStyle w:val="A0"/>
                <w:rFonts w:ascii="宋体" w:eastAsia="宋体" w:hAnsi="宋体" w:cs="微软雅黑"/>
                <w:sz w:val="24"/>
                <w:szCs w:val="24"/>
              </w:rPr>
              <w:t>，</w:t>
            </w:r>
            <w:r w:rsidR="002C3532" w:rsidRPr="00F0241C">
              <w:rPr>
                <w:rStyle w:val="A0"/>
                <w:rFonts w:ascii="宋体" w:eastAsia="宋体" w:hAnsi="宋体" w:cs="微软雅黑"/>
                <w:sz w:val="24"/>
                <w:szCs w:val="24"/>
              </w:rPr>
              <w:t>且随着学校排名和申请热度正比增加。</w:t>
            </w:r>
            <w:r w:rsidRPr="00F0241C">
              <w:rPr>
                <w:rStyle w:val="A0"/>
                <w:rFonts w:ascii="宋体" w:eastAsia="宋体" w:hAnsi="宋体" w:cs="微软雅黑"/>
                <w:sz w:val="24"/>
                <w:szCs w:val="24"/>
              </w:rPr>
              <w:t>单项模块中，</w:t>
            </w:r>
            <w:r w:rsidRPr="00F0241C">
              <w:rPr>
                <w:rStyle w:val="Hyperlink0"/>
                <w:rFonts w:ascii="宋体" w:eastAsia="宋体" w:hAnsi="宋体" w:cs="微软雅黑"/>
                <w:sz w:val="24"/>
                <w:szCs w:val="24"/>
              </w:rPr>
              <w:t>critical reading</w:t>
            </w:r>
            <w:r w:rsidRPr="00F0241C">
              <w:rPr>
                <w:rStyle w:val="A0"/>
                <w:rFonts w:ascii="宋体" w:eastAsia="宋体" w:hAnsi="宋体" w:cs="微软雅黑"/>
                <w:sz w:val="24"/>
                <w:szCs w:val="24"/>
              </w:rPr>
              <w:t>对中国学生来说难度最大，主要是考查学生</w:t>
            </w:r>
            <w:r w:rsidR="00D21AF6" w:rsidRPr="00F0241C">
              <w:rPr>
                <w:rStyle w:val="A0"/>
                <w:rFonts w:ascii="宋体" w:eastAsia="宋体" w:hAnsi="宋体" w:cs="微软雅黑"/>
                <w:sz w:val="24"/>
                <w:szCs w:val="24"/>
              </w:rPr>
              <w:t>的逻辑分析能力，与语言水平考试有很大区别，需要予以重视。</w:t>
            </w:r>
            <w:r w:rsidRPr="00753002">
              <w:rPr>
                <w:rStyle w:val="Hyperlink0"/>
                <w:rFonts w:ascii="宋体" w:eastAsia="宋体" w:hAnsi="宋体" w:cs="微软雅黑"/>
                <w:color w:val="FF0000"/>
                <w:sz w:val="24"/>
                <w:szCs w:val="24"/>
              </w:rPr>
              <w:t>SATI</w:t>
            </w:r>
            <w:r w:rsidR="001663E4">
              <w:rPr>
                <w:rStyle w:val="A0"/>
                <w:rFonts w:ascii="宋体" w:eastAsia="宋体" w:hAnsi="宋体" w:cs="微软雅黑"/>
                <w:color w:val="FF0000"/>
                <w:sz w:val="24"/>
                <w:szCs w:val="24"/>
              </w:rPr>
              <w:t>1</w:t>
            </w:r>
            <w:r w:rsidR="001663E4">
              <w:rPr>
                <w:rStyle w:val="A0"/>
                <w:rFonts w:ascii="宋体" w:eastAsia="宋体" w:hAnsi="宋体" w:cs="微软雅黑" w:hint="eastAsia"/>
                <w:color w:val="FF0000"/>
                <w:sz w:val="24"/>
                <w:szCs w:val="24"/>
                <w:lang w:eastAsia="zh-CN"/>
              </w:rPr>
              <w:t>30</w:t>
            </w:r>
            <w:r w:rsidR="00D40F2A" w:rsidRPr="00753002">
              <w:rPr>
                <w:rStyle w:val="A0"/>
                <w:rFonts w:ascii="宋体" w:eastAsia="宋体" w:hAnsi="宋体" w:cs="微软雅黑"/>
                <w:color w:val="FF0000"/>
                <w:sz w:val="24"/>
                <w:szCs w:val="24"/>
              </w:rPr>
              <w:t>0</w:t>
            </w:r>
            <w:r w:rsidR="00D40F2A" w:rsidRPr="00753002">
              <w:rPr>
                <w:rStyle w:val="A0"/>
                <w:rFonts w:ascii="宋体" w:eastAsia="宋体" w:hAnsi="宋体" w:cs="微软雅黑" w:hint="eastAsia"/>
                <w:color w:val="FF0000"/>
                <w:sz w:val="24"/>
                <w:szCs w:val="24"/>
                <w:lang w:eastAsia="zh-CN"/>
              </w:rPr>
              <w:t>起，最好到</w:t>
            </w:r>
            <w:r w:rsidR="001663E4">
              <w:rPr>
                <w:rStyle w:val="Hyperlink0"/>
                <w:rFonts w:ascii="宋体" w:eastAsia="宋体" w:hAnsi="宋体" w:cs="微软雅黑"/>
                <w:color w:val="FF0000"/>
                <w:sz w:val="24"/>
                <w:szCs w:val="24"/>
              </w:rPr>
              <w:t>1</w:t>
            </w:r>
            <w:r w:rsidR="001663E4">
              <w:rPr>
                <w:rStyle w:val="Hyperlink0"/>
                <w:rFonts w:ascii="宋体" w:eastAsia="宋体" w:hAnsi="宋体" w:cs="微软雅黑" w:hint="eastAsia"/>
                <w:color w:val="FF0000"/>
                <w:sz w:val="24"/>
                <w:szCs w:val="24"/>
                <w:lang w:eastAsia="zh-CN"/>
              </w:rPr>
              <w:t>40</w:t>
            </w:r>
            <w:r w:rsidR="002C3532" w:rsidRPr="00753002">
              <w:rPr>
                <w:rStyle w:val="Hyperlink0"/>
                <w:rFonts w:ascii="宋体" w:eastAsia="宋体" w:hAnsi="宋体" w:cs="微软雅黑"/>
                <w:color w:val="FF0000"/>
                <w:sz w:val="24"/>
                <w:szCs w:val="24"/>
              </w:rPr>
              <w:t>0</w:t>
            </w:r>
            <w:r w:rsidR="00610A2B">
              <w:rPr>
                <w:rStyle w:val="A0"/>
                <w:rFonts w:ascii="宋体" w:eastAsia="宋体" w:hAnsi="宋体" w:cs="微软雅黑" w:hint="eastAsia"/>
                <w:sz w:val="24"/>
                <w:szCs w:val="24"/>
                <w:lang w:eastAsia="zh-CN"/>
              </w:rPr>
              <w:t xml:space="preserve">。 </w:t>
            </w:r>
            <w:r w:rsidR="00610A2B" w:rsidRPr="006725F6">
              <w:rPr>
                <w:rStyle w:val="A0"/>
                <w:rFonts w:ascii="宋体" w:eastAsia="宋体" w:hAnsi="宋体" w:cs="微软雅黑" w:hint="eastAsia"/>
                <w:color w:val="FF0000"/>
                <w:sz w:val="24"/>
                <w:szCs w:val="24"/>
                <w:lang w:eastAsia="zh-CN"/>
              </w:rPr>
              <w:t>数学需要达到满分800</w:t>
            </w:r>
            <w:r w:rsidR="00610A2B">
              <w:rPr>
                <w:rStyle w:val="A0"/>
                <w:rFonts w:ascii="宋体" w:eastAsia="宋体" w:hAnsi="宋体" w:cs="微软雅黑" w:hint="eastAsia"/>
                <w:sz w:val="24"/>
                <w:szCs w:val="24"/>
                <w:lang w:eastAsia="zh-CN"/>
              </w:rPr>
              <w:t>，</w:t>
            </w:r>
            <w:r w:rsidR="00D40F2A" w:rsidRPr="00F0241C">
              <w:rPr>
                <w:rStyle w:val="Hyperlink0"/>
                <w:rFonts w:ascii="宋体" w:eastAsia="宋体" w:hAnsi="宋体" w:cs="微软雅黑" w:hint="eastAsia"/>
                <w:sz w:val="24"/>
                <w:szCs w:val="24"/>
                <w:lang w:eastAsia="zh-CN"/>
              </w:rPr>
              <w:t>阅读语法单项</w:t>
            </w:r>
            <w:r w:rsidRPr="00F0241C">
              <w:rPr>
                <w:rStyle w:val="A0"/>
                <w:rFonts w:ascii="宋体" w:eastAsia="宋体" w:hAnsi="宋体" w:cs="微软雅黑"/>
                <w:sz w:val="24"/>
                <w:szCs w:val="24"/>
              </w:rPr>
              <w:t>以</w:t>
            </w:r>
            <w:r w:rsidR="00A218FA">
              <w:rPr>
                <w:rStyle w:val="Hyperlink0"/>
                <w:rFonts w:ascii="宋体" w:eastAsia="宋体" w:hAnsi="宋体" w:cs="微软雅黑" w:hint="eastAsia"/>
                <w:sz w:val="24"/>
                <w:szCs w:val="24"/>
                <w:lang w:eastAsia="zh-CN"/>
              </w:rPr>
              <w:t>60</w:t>
            </w:r>
            <w:r w:rsidRPr="00F0241C">
              <w:rPr>
                <w:rStyle w:val="Hyperlink0"/>
                <w:rFonts w:ascii="宋体" w:eastAsia="宋体" w:hAnsi="宋体" w:cs="微软雅黑"/>
                <w:sz w:val="24"/>
                <w:szCs w:val="24"/>
              </w:rPr>
              <w:t>0</w:t>
            </w:r>
            <w:r w:rsidRPr="00F0241C">
              <w:rPr>
                <w:rStyle w:val="A0"/>
                <w:rFonts w:ascii="宋体" w:eastAsia="宋体" w:hAnsi="宋体" w:cs="微软雅黑"/>
                <w:sz w:val="24"/>
                <w:szCs w:val="24"/>
              </w:rPr>
              <w:t>为目标，才能保证在申请中占据优势。</w:t>
            </w:r>
          </w:p>
          <w:p w14:paraId="27632EBF" w14:textId="77777777" w:rsidR="00D21AF6" w:rsidRPr="00F0241C" w:rsidRDefault="00D21AF6" w:rsidP="00236595">
            <w:pPr>
              <w:pStyle w:val="NoSpacing"/>
              <w:adjustRightInd w:val="0"/>
              <w:snapToGrid w:val="0"/>
              <w:rPr>
                <w:rStyle w:val="A0"/>
                <w:rFonts w:ascii="宋体" w:eastAsia="宋体" w:hAnsi="宋体" w:cs="微软雅黑"/>
                <w:sz w:val="24"/>
                <w:szCs w:val="24"/>
              </w:rPr>
            </w:pPr>
          </w:p>
          <w:p w14:paraId="1DFEDB89" w14:textId="23F10902" w:rsidR="00EE4D8E" w:rsidRPr="00D33D21" w:rsidRDefault="00D21AF6" w:rsidP="00D33D21">
            <w:pPr>
              <w:pStyle w:val="NoSpacing"/>
              <w:adjustRightInd w:val="0"/>
              <w:snapToGrid w:val="0"/>
              <w:rPr>
                <w:rStyle w:val="A0"/>
                <w:rFonts w:ascii="宋体" w:eastAsia="宋体" w:hAnsi="宋体" w:cs="微软雅黑"/>
                <w:color w:val="FF0000"/>
                <w:sz w:val="24"/>
                <w:szCs w:val="24"/>
                <w:lang w:eastAsia="zh-CN"/>
              </w:rPr>
            </w:pPr>
            <w:r w:rsidRPr="00F0241C">
              <w:rPr>
                <w:rStyle w:val="A0"/>
                <w:rFonts w:ascii="宋体" w:eastAsia="宋体" w:hAnsi="宋体" w:cs="微软雅黑" w:hint="eastAsia"/>
                <w:sz w:val="24"/>
                <w:szCs w:val="24"/>
              </w:rPr>
              <w:t>考试</w:t>
            </w:r>
            <w:r w:rsidRPr="00F0241C">
              <w:rPr>
                <w:rStyle w:val="A0"/>
                <w:rFonts w:ascii="宋体" w:eastAsia="宋体" w:hAnsi="宋体" w:cs="微软雅黑" w:hint="eastAsia"/>
                <w:sz w:val="24"/>
                <w:szCs w:val="24"/>
                <w:lang w:eastAsia="zh-CN"/>
              </w:rPr>
              <w:t>规划：</w:t>
            </w:r>
            <w:r w:rsidRPr="00656A4C">
              <w:rPr>
                <w:rStyle w:val="A0"/>
                <w:rFonts w:ascii="宋体" w:eastAsia="宋体" w:hAnsi="宋体" w:cs="微软雅黑" w:hint="eastAsia"/>
                <w:color w:val="FF0000"/>
                <w:sz w:val="24"/>
                <w:szCs w:val="24"/>
                <w:lang w:eastAsia="zh-CN"/>
              </w:rPr>
              <w:t>计划</w:t>
            </w:r>
            <w:r w:rsidR="00C869E0">
              <w:rPr>
                <w:rStyle w:val="A0"/>
                <w:rFonts w:ascii="宋体" w:eastAsia="宋体" w:hAnsi="宋体" w:cs="微软雅黑" w:hint="eastAsia"/>
                <w:color w:val="FF0000"/>
                <w:sz w:val="24"/>
                <w:szCs w:val="24"/>
                <w:lang w:eastAsia="zh-CN"/>
              </w:rPr>
              <w:t>2017</w:t>
            </w:r>
            <w:r w:rsidRPr="00656A4C">
              <w:rPr>
                <w:rStyle w:val="A0"/>
                <w:rFonts w:ascii="宋体" w:eastAsia="宋体" w:hAnsi="宋体" w:cs="微软雅黑" w:hint="eastAsia"/>
                <w:color w:val="FF0000"/>
                <w:sz w:val="24"/>
                <w:szCs w:val="24"/>
                <w:lang w:eastAsia="zh-CN"/>
              </w:rPr>
              <w:t>年</w:t>
            </w:r>
            <w:r w:rsidR="00C869E0">
              <w:rPr>
                <w:rStyle w:val="A0"/>
                <w:rFonts w:ascii="宋体" w:eastAsia="宋体" w:hAnsi="宋体" w:cs="微软雅黑" w:hint="eastAsia"/>
                <w:color w:val="FF0000"/>
                <w:sz w:val="24"/>
                <w:szCs w:val="24"/>
                <w:lang w:eastAsia="zh-CN"/>
              </w:rPr>
              <w:t>6</w:t>
            </w:r>
            <w:r w:rsidR="00CB78D2" w:rsidRPr="00656A4C">
              <w:rPr>
                <w:rStyle w:val="A0"/>
                <w:rFonts w:ascii="宋体" w:eastAsia="宋体" w:hAnsi="宋体" w:cs="微软雅黑" w:hint="eastAsia"/>
                <w:color w:val="FF0000"/>
                <w:sz w:val="24"/>
                <w:szCs w:val="24"/>
                <w:lang w:eastAsia="zh-CN"/>
              </w:rPr>
              <w:t>月</w:t>
            </w:r>
            <w:r w:rsidR="00C4640F" w:rsidRPr="00656A4C">
              <w:rPr>
                <w:rStyle w:val="A0"/>
                <w:rFonts w:ascii="宋体" w:eastAsia="宋体" w:hAnsi="宋体" w:cs="微软雅黑" w:hint="eastAsia"/>
                <w:color w:val="FF0000"/>
                <w:sz w:val="24"/>
                <w:szCs w:val="24"/>
                <w:lang w:eastAsia="zh-CN"/>
              </w:rPr>
              <w:t>-2018年10月</w:t>
            </w:r>
            <w:r w:rsidR="00CB78D2" w:rsidRPr="00656A4C">
              <w:rPr>
                <w:rStyle w:val="A0"/>
                <w:rFonts w:ascii="宋体" w:eastAsia="宋体" w:hAnsi="宋体" w:cs="微软雅黑" w:hint="eastAsia"/>
                <w:color w:val="FF0000"/>
                <w:sz w:val="24"/>
                <w:szCs w:val="24"/>
                <w:lang w:eastAsia="zh-CN"/>
              </w:rPr>
              <w:t>达到</w:t>
            </w:r>
            <w:r w:rsidR="00D33D21">
              <w:rPr>
                <w:rStyle w:val="A0"/>
                <w:rFonts w:ascii="宋体" w:eastAsia="宋体" w:hAnsi="宋体" w:cs="微软雅黑" w:hint="eastAsia"/>
                <w:color w:val="FF0000"/>
                <w:sz w:val="24"/>
                <w:szCs w:val="24"/>
                <w:lang w:eastAsia="zh-CN"/>
              </w:rPr>
              <w:t>149</w:t>
            </w:r>
            <w:r w:rsidR="004B1F65" w:rsidRPr="00656A4C">
              <w:rPr>
                <w:rStyle w:val="A0"/>
                <w:rFonts w:ascii="宋体" w:eastAsia="宋体" w:hAnsi="宋体" w:cs="微软雅黑" w:hint="eastAsia"/>
                <w:color w:val="FF0000"/>
                <w:sz w:val="24"/>
                <w:szCs w:val="24"/>
                <w:lang w:eastAsia="zh-CN"/>
              </w:rPr>
              <w:t>0</w:t>
            </w:r>
            <w:r w:rsidR="00656A4C" w:rsidRPr="00656A4C">
              <w:rPr>
                <w:rStyle w:val="A0"/>
                <w:rFonts w:ascii="宋体" w:eastAsia="宋体" w:hAnsi="宋体" w:hint="eastAsia"/>
                <w:color w:val="FF0000"/>
                <w:sz w:val="24"/>
                <w:szCs w:val="24"/>
                <w:lang w:eastAsia="zh-CN"/>
              </w:rPr>
              <w:t>（考试次数不能超过</w:t>
            </w:r>
            <w:r w:rsidR="00D33D21">
              <w:rPr>
                <w:rStyle w:val="A0"/>
                <w:rFonts w:ascii="宋体" w:eastAsia="宋体" w:hAnsi="宋体" w:hint="eastAsia"/>
                <w:color w:val="FF0000"/>
                <w:sz w:val="24"/>
                <w:szCs w:val="24"/>
                <w:lang w:eastAsia="zh-CN"/>
              </w:rPr>
              <w:t>3</w:t>
            </w:r>
            <w:r w:rsidR="00656A4C" w:rsidRPr="00656A4C">
              <w:rPr>
                <w:rStyle w:val="A0"/>
                <w:rFonts w:ascii="宋体" w:eastAsia="宋体" w:hAnsi="宋体" w:hint="eastAsia"/>
                <w:color w:val="FF0000"/>
                <w:sz w:val="24"/>
                <w:szCs w:val="24"/>
                <w:lang w:eastAsia="zh-CN"/>
              </w:rPr>
              <w:t>次）</w:t>
            </w:r>
          </w:p>
          <w:p w14:paraId="3CF8AB12" w14:textId="77777777" w:rsidR="00264B5F" w:rsidRPr="00656A4C" w:rsidRDefault="00264B5F" w:rsidP="00236595">
            <w:pPr>
              <w:adjustRightInd w:val="0"/>
              <w:snapToGrid w:val="0"/>
              <w:rPr>
                <w:rStyle w:val="A0"/>
                <w:rFonts w:ascii="宋体" w:eastAsia="宋体" w:hAnsi="宋体"/>
                <w:color w:val="FF0000"/>
                <w:sz w:val="24"/>
                <w:szCs w:val="24"/>
                <w:lang w:eastAsia="zh-CN"/>
              </w:rPr>
            </w:pPr>
          </w:p>
          <w:p w14:paraId="5538EBF6" w14:textId="77777777" w:rsidR="00EE4D8E" w:rsidRPr="00F0241C" w:rsidRDefault="00F226B9" w:rsidP="00236595">
            <w:pPr>
              <w:pStyle w:val="ListParagraph"/>
              <w:numPr>
                <w:ilvl w:val="0"/>
                <w:numId w:val="4"/>
              </w:numPr>
              <w:adjustRightInd w:val="0"/>
              <w:snapToGrid w:val="0"/>
              <w:ind w:left="0" w:firstLine="0"/>
              <w:rPr>
                <w:rStyle w:val="Hyperlink0"/>
                <w:rFonts w:ascii="宋体" w:eastAsia="宋体" w:hAnsi="宋体" w:cs="微软雅黑" w:hint="default"/>
                <w:b/>
                <w:bCs/>
                <w:sz w:val="24"/>
                <w:szCs w:val="24"/>
              </w:rPr>
            </w:pPr>
            <w:r w:rsidRPr="00F0241C">
              <w:rPr>
                <w:rStyle w:val="Hyperlink0"/>
                <w:rFonts w:ascii="宋体" w:eastAsia="宋体" w:hAnsi="宋体" w:cs="微软雅黑"/>
                <w:b/>
                <w:bCs/>
                <w:sz w:val="24"/>
                <w:szCs w:val="24"/>
              </w:rPr>
              <w:t>SATII:</w:t>
            </w:r>
            <w:r w:rsidRPr="00F0241C">
              <w:rPr>
                <w:rStyle w:val="A0"/>
                <w:rFonts w:ascii="宋体" w:eastAsia="宋体" w:hAnsi="宋体" w:cs="微软雅黑"/>
                <w:b/>
                <w:bCs/>
                <w:sz w:val="24"/>
                <w:szCs w:val="24"/>
              </w:rPr>
              <w:t xml:space="preserve">　</w:t>
            </w:r>
          </w:p>
          <w:p w14:paraId="282F03EE" w14:textId="77777777" w:rsidR="000B6738" w:rsidRDefault="00F226B9" w:rsidP="00236595">
            <w:pPr>
              <w:adjustRightInd w:val="0"/>
              <w:snapToGrid w:val="0"/>
              <w:rPr>
                <w:rStyle w:val="A0"/>
                <w:rFonts w:ascii="宋体" w:eastAsia="宋体" w:hAnsi="宋体" w:cs="微软雅黑"/>
                <w:color w:val="FF0000"/>
                <w:sz w:val="24"/>
                <w:szCs w:val="24"/>
                <w:lang w:eastAsia="zh-CN"/>
              </w:rPr>
            </w:pPr>
            <w:r w:rsidRPr="00F0241C">
              <w:rPr>
                <w:rStyle w:val="A0"/>
                <w:rFonts w:ascii="宋体" w:eastAsia="宋体" w:hAnsi="宋体" w:cs="微软雅黑" w:hint="eastAsia"/>
                <w:b/>
                <w:bCs/>
                <w:sz w:val="24"/>
                <w:szCs w:val="24"/>
              </w:rPr>
              <w:t>目标建议：</w:t>
            </w:r>
            <w:r w:rsidR="00EE58C5" w:rsidRPr="00BF07B6">
              <w:rPr>
                <w:rStyle w:val="A0"/>
                <w:rFonts w:ascii="宋体" w:eastAsia="宋体" w:hAnsi="宋体" w:cs="微软雅黑" w:hint="eastAsia"/>
                <w:color w:val="auto"/>
                <w:sz w:val="24"/>
                <w:szCs w:val="24"/>
                <w:lang w:eastAsia="zh-CN"/>
              </w:rPr>
              <w:t>冲击名校必须要SATII</w:t>
            </w:r>
            <w:r w:rsidR="00B47DE9" w:rsidRPr="00BF07B6">
              <w:rPr>
                <w:rStyle w:val="A0"/>
                <w:rFonts w:ascii="宋体" w:eastAsia="宋体" w:hAnsi="宋体" w:cs="微软雅黑" w:hint="eastAsia"/>
                <w:color w:val="auto"/>
                <w:sz w:val="24"/>
                <w:szCs w:val="24"/>
                <w:lang w:eastAsia="zh-CN"/>
              </w:rPr>
              <w:t>成绩；</w:t>
            </w:r>
          </w:p>
          <w:p w14:paraId="03C12A5E" w14:textId="056E93F8" w:rsidR="00EE4D8E" w:rsidRPr="00B47DE9" w:rsidRDefault="00CC52AB" w:rsidP="00236595">
            <w:pPr>
              <w:adjustRightInd w:val="0"/>
              <w:snapToGrid w:val="0"/>
              <w:rPr>
                <w:rStyle w:val="A0"/>
                <w:rFonts w:ascii="宋体" w:eastAsia="宋体" w:hAnsi="宋体" w:cs="微软雅黑"/>
                <w:color w:val="FF0000"/>
                <w:sz w:val="24"/>
                <w:szCs w:val="24"/>
                <w:lang w:eastAsia="zh-CN"/>
              </w:rPr>
            </w:pPr>
            <w:r w:rsidRPr="00BF07B6">
              <w:rPr>
                <w:rStyle w:val="A0"/>
                <w:rFonts w:ascii="宋体" w:eastAsia="宋体" w:hAnsi="宋体" w:cs="微软雅黑" w:hint="eastAsia"/>
                <w:color w:val="auto"/>
                <w:sz w:val="24"/>
                <w:szCs w:val="24"/>
                <w:lang w:eastAsia="zh-CN"/>
              </w:rPr>
              <w:t>SATII</w:t>
            </w:r>
            <w:r w:rsidR="000B6738" w:rsidRPr="00BF07B6">
              <w:rPr>
                <w:rStyle w:val="A0"/>
                <w:rFonts w:ascii="宋体" w:eastAsia="宋体" w:hAnsi="宋体" w:cs="微软雅黑" w:hint="eastAsia"/>
                <w:color w:val="auto"/>
                <w:sz w:val="24"/>
                <w:szCs w:val="24"/>
                <w:lang w:eastAsia="zh-CN"/>
              </w:rPr>
              <w:t xml:space="preserve"> 选择的考试科目：</w:t>
            </w:r>
            <w:r w:rsidRPr="00B47DE9">
              <w:rPr>
                <w:rStyle w:val="A0"/>
                <w:rFonts w:ascii="宋体" w:eastAsia="宋体" w:hAnsi="宋体" w:cs="微软雅黑" w:hint="eastAsia"/>
                <w:color w:val="FF0000"/>
                <w:sz w:val="24"/>
                <w:szCs w:val="24"/>
                <w:lang w:eastAsia="zh-CN"/>
              </w:rPr>
              <w:t xml:space="preserve"> 数学， </w:t>
            </w:r>
            <w:r w:rsidR="00F774D6">
              <w:rPr>
                <w:rStyle w:val="A0"/>
                <w:rFonts w:ascii="宋体" w:eastAsia="宋体" w:hAnsi="宋体" w:cs="微软雅黑" w:hint="eastAsia"/>
                <w:color w:val="FF0000"/>
                <w:sz w:val="24"/>
                <w:szCs w:val="24"/>
                <w:lang w:eastAsia="zh-CN"/>
              </w:rPr>
              <w:t>物理</w:t>
            </w:r>
            <w:r w:rsidR="00753002" w:rsidRPr="00B47DE9">
              <w:rPr>
                <w:rStyle w:val="A0"/>
                <w:rFonts w:ascii="宋体" w:eastAsia="宋体" w:hAnsi="宋体" w:cs="微软雅黑" w:hint="eastAsia"/>
                <w:color w:val="FF0000"/>
                <w:sz w:val="24"/>
                <w:szCs w:val="24"/>
                <w:lang w:eastAsia="zh-CN"/>
              </w:rPr>
              <w:t>；</w:t>
            </w:r>
            <w:r w:rsidR="00B47DE9" w:rsidRPr="00B47DE9">
              <w:rPr>
                <w:rStyle w:val="A0"/>
                <w:rFonts w:ascii="宋体" w:eastAsia="宋体" w:hAnsi="宋体" w:cs="微软雅黑" w:hint="eastAsia"/>
                <w:color w:val="FF0000"/>
                <w:sz w:val="24"/>
                <w:szCs w:val="24"/>
                <w:lang w:eastAsia="zh-CN"/>
              </w:rPr>
              <w:t xml:space="preserve"> </w:t>
            </w:r>
          </w:p>
          <w:p w14:paraId="1B4C3321" w14:textId="075EF997" w:rsidR="006725F6" w:rsidRPr="00B47DE9" w:rsidRDefault="006725F6" w:rsidP="00236595">
            <w:pPr>
              <w:adjustRightInd w:val="0"/>
              <w:snapToGrid w:val="0"/>
              <w:rPr>
                <w:rStyle w:val="A0"/>
                <w:rFonts w:ascii="宋体" w:eastAsia="宋体" w:hAnsi="宋体" w:cs="微软雅黑"/>
                <w:color w:val="FF0000"/>
                <w:sz w:val="24"/>
                <w:szCs w:val="24"/>
                <w:lang w:eastAsia="zh-CN"/>
              </w:rPr>
            </w:pPr>
            <w:r w:rsidRPr="00BF07B6">
              <w:rPr>
                <w:rStyle w:val="A0"/>
                <w:rFonts w:ascii="宋体" w:eastAsia="宋体" w:hAnsi="宋体" w:cs="微软雅黑" w:hint="eastAsia"/>
                <w:color w:val="auto"/>
                <w:sz w:val="24"/>
                <w:szCs w:val="24"/>
                <w:lang w:eastAsia="zh-CN"/>
              </w:rPr>
              <w:t>计划：</w:t>
            </w:r>
            <w:r w:rsidRPr="00B47DE9">
              <w:rPr>
                <w:rStyle w:val="A0"/>
                <w:rFonts w:ascii="宋体" w:eastAsia="宋体" w:hAnsi="宋体" w:cs="微软雅黑" w:hint="eastAsia"/>
                <w:color w:val="FF0000"/>
                <w:sz w:val="24"/>
                <w:szCs w:val="24"/>
                <w:lang w:eastAsia="zh-CN"/>
              </w:rPr>
              <w:t xml:space="preserve"> 2017 6月-12月 备考 12月</w:t>
            </w:r>
            <w:r w:rsidR="00C52559">
              <w:rPr>
                <w:rStyle w:val="A0"/>
                <w:rFonts w:ascii="宋体" w:eastAsia="宋体" w:hAnsi="宋体" w:cs="微软雅黑" w:hint="eastAsia"/>
                <w:color w:val="FF0000"/>
                <w:sz w:val="24"/>
                <w:szCs w:val="24"/>
                <w:lang w:eastAsia="zh-CN"/>
              </w:rPr>
              <w:t>SAT2</w:t>
            </w:r>
            <w:r w:rsidRPr="00B47DE9">
              <w:rPr>
                <w:rStyle w:val="A0"/>
                <w:rFonts w:ascii="宋体" w:eastAsia="宋体" w:hAnsi="宋体" w:cs="微软雅黑" w:hint="eastAsia"/>
                <w:color w:val="FF0000"/>
                <w:sz w:val="24"/>
                <w:szCs w:val="24"/>
                <w:lang w:eastAsia="zh-CN"/>
              </w:rPr>
              <w:t>考试</w:t>
            </w:r>
          </w:p>
          <w:p w14:paraId="488AAC9B" w14:textId="77777777" w:rsidR="00D40F2A" w:rsidRPr="00F0241C" w:rsidRDefault="00D40F2A" w:rsidP="00236595">
            <w:pPr>
              <w:adjustRightInd w:val="0"/>
              <w:snapToGrid w:val="0"/>
              <w:rPr>
                <w:rStyle w:val="A0"/>
                <w:rFonts w:ascii="宋体" w:eastAsia="宋体" w:hAnsi="宋体" w:cs="微软雅黑"/>
                <w:sz w:val="24"/>
                <w:szCs w:val="24"/>
              </w:rPr>
            </w:pPr>
          </w:p>
          <w:p w14:paraId="0B0C9579" w14:textId="31F102EC" w:rsidR="00D40F2A" w:rsidRPr="00753002" w:rsidRDefault="00D40F2A" w:rsidP="00236595">
            <w:pPr>
              <w:pStyle w:val="ListParagraph"/>
              <w:numPr>
                <w:ilvl w:val="0"/>
                <w:numId w:val="4"/>
              </w:numPr>
              <w:adjustRightInd w:val="0"/>
              <w:snapToGrid w:val="0"/>
              <w:ind w:left="0" w:firstLine="0"/>
              <w:rPr>
                <w:rStyle w:val="A0"/>
                <w:rFonts w:ascii="宋体" w:eastAsia="宋体" w:hAnsi="宋体" w:cs="微软雅黑" w:hint="default"/>
                <w:b/>
                <w:color w:val="FF0000"/>
                <w:sz w:val="24"/>
                <w:szCs w:val="24"/>
                <w:lang w:val="en-US"/>
              </w:rPr>
            </w:pPr>
            <w:r w:rsidRPr="00753002">
              <w:rPr>
                <w:rStyle w:val="A0"/>
                <w:rFonts w:ascii="宋体" w:eastAsia="宋体" w:hAnsi="宋体" w:cs="微软雅黑"/>
                <w:b/>
                <w:color w:val="FF0000"/>
                <w:sz w:val="24"/>
                <w:szCs w:val="24"/>
                <w:lang w:val="en-US"/>
              </w:rPr>
              <w:t>AP:</w:t>
            </w:r>
          </w:p>
          <w:p w14:paraId="2C99D5F0" w14:textId="19801258" w:rsidR="001D6DFC" w:rsidRDefault="00D40F2A" w:rsidP="00236595">
            <w:pPr>
              <w:adjustRightInd w:val="0"/>
              <w:snapToGrid w:val="0"/>
              <w:rPr>
                <w:rStyle w:val="A0"/>
                <w:rFonts w:ascii="宋体" w:eastAsia="宋体" w:hAnsi="宋体" w:cs="微软雅黑"/>
                <w:bCs/>
                <w:color w:val="FF0000"/>
                <w:sz w:val="24"/>
                <w:szCs w:val="24"/>
                <w:lang w:val="en-US" w:eastAsia="zh-CN"/>
              </w:rPr>
            </w:pPr>
            <w:r w:rsidRPr="00753002">
              <w:rPr>
                <w:rStyle w:val="A0"/>
                <w:rFonts w:ascii="宋体" w:eastAsia="宋体" w:hAnsi="宋体" w:cs="微软雅黑" w:hint="eastAsia"/>
                <w:b/>
                <w:bCs/>
                <w:color w:val="FF0000"/>
                <w:sz w:val="24"/>
                <w:szCs w:val="24"/>
              </w:rPr>
              <w:t>目标建议：</w:t>
            </w:r>
            <w:r w:rsidR="00D21AF6" w:rsidRPr="00753002">
              <w:rPr>
                <w:rStyle w:val="A0"/>
                <w:rFonts w:ascii="宋体" w:eastAsia="宋体" w:hAnsi="宋体" w:cs="微软雅黑"/>
                <w:bCs/>
                <w:color w:val="FF0000"/>
                <w:sz w:val="24"/>
                <w:szCs w:val="24"/>
                <w:lang w:val="en-US" w:eastAsia="zh-CN"/>
              </w:rPr>
              <w:t xml:space="preserve"> </w:t>
            </w:r>
            <w:r w:rsidR="00F521A4">
              <w:rPr>
                <w:rStyle w:val="A0"/>
                <w:rFonts w:ascii="宋体" w:eastAsia="宋体" w:hAnsi="宋体" w:cs="微软雅黑" w:hint="eastAsia"/>
                <w:bCs/>
                <w:color w:val="FF0000"/>
                <w:sz w:val="24"/>
                <w:szCs w:val="24"/>
                <w:lang w:val="en-US" w:eastAsia="zh-CN"/>
              </w:rPr>
              <w:t>选取</w:t>
            </w:r>
            <w:r w:rsidR="00BC5CD2">
              <w:rPr>
                <w:rStyle w:val="A0"/>
                <w:rFonts w:ascii="宋体" w:eastAsia="宋体" w:hAnsi="宋体" w:cs="微软雅黑" w:hint="eastAsia"/>
                <w:bCs/>
                <w:color w:val="FF0000"/>
                <w:sz w:val="24"/>
                <w:szCs w:val="24"/>
                <w:lang w:val="en-US" w:eastAsia="zh-CN"/>
              </w:rPr>
              <w:t>4</w:t>
            </w:r>
            <w:r w:rsidR="00CB78D2" w:rsidRPr="00753002">
              <w:rPr>
                <w:rStyle w:val="A0"/>
                <w:rFonts w:ascii="宋体" w:eastAsia="宋体" w:hAnsi="宋体" w:cs="微软雅黑" w:hint="eastAsia"/>
                <w:bCs/>
                <w:color w:val="FF0000"/>
                <w:sz w:val="24"/>
                <w:szCs w:val="24"/>
                <w:lang w:val="en-US" w:eastAsia="zh-CN"/>
              </w:rPr>
              <w:t>门</w:t>
            </w:r>
            <w:r w:rsidR="00C4640F" w:rsidRPr="00753002">
              <w:rPr>
                <w:rStyle w:val="A0"/>
                <w:rFonts w:ascii="宋体" w:eastAsia="宋体" w:hAnsi="宋体" w:cs="微软雅黑" w:hint="eastAsia"/>
                <w:bCs/>
                <w:color w:val="FF0000"/>
                <w:sz w:val="24"/>
                <w:szCs w:val="24"/>
                <w:lang w:val="en-US" w:eastAsia="zh-CN"/>
              </w:rPr>
              <w:t>AP</w:t>
            </w:r>
            <w:r w:rsidR="00733110">
              <w:rPr>
                <w:rStyle w:val="A0"/>
                <w:rFonts w:ascii="宋体" w:eastAsia="宋体" w:hAnsi="宋体" w:cs="微软雅黑" w:hint="eastAsia"/>
                <w:bCs/>
                <w:color w:val="FF0000"/>
                <w:sz w:val="24"/>
                <w:szCs w:val="24"/>
                <w:lang w:val="en-US" w:eastAsia="zh-CN"/>
              </w:rPr>
              <w:t>；考试科目为：微积分</w:t>
            </w:r>
            <w:r w:rsidR="00BC5CD2">
              <w:rPr>
                <w:rStyle w:val="A0"/>
                <w:rFonts w:ascii="宋体" w:eastAsia="宋体" w:hAnsi="宋体" w:cs="微软雅黑" w:hint="eastAsia"/>
                <w:bCs/>
                <w:color w:val="FF0000"/>
                <w:sz w:val="24"/>
                <w:szCs w:val="24"/>
                <w:lang w:val="en-US" w:eastAsia="zh-CN"/>
              </w:rPr>
              <w:t>；物理；微观经济；宏观经济；</w:t>
            </w:r>
          </w:p>
          <w:p w14:paraId="585F9245" w14:textId="695BAB00" w:rsidR="00992A85" w:rsidRPr="00753002" w:rsidRDefault="001D6DFC" w:rsidP="00236595">
            <w:pPr>
              <w:adjustRightInd w:val="0"/>
              <w:snapToGrid w:val="0"/>
              <w:rPr>
                <w:rStyle w:val="A0"/>
                <w:rFonts w:ascii="宋体" w:eastAsia="宋体" w:hAnsi="宋体" w:cs="微软雅黑"/>
                <w:bCs/>
                <w:color w:val="FF0000"/>
                <w:sz w:val="24"/>
                <w:szCs w:val="24"/>
                <w:lang w:val="en-US" w:eastAsia="zh-CN"/>
              </w:rPr>
            </w:pPr>
            <w:r>
              <w:rPr>
                <w:rStyle w:val="A0"/>
                <w:rFonts w:ascii="宋体" w:eastAsia="宋体" w:hAnsi="宋体" w:cs="微软雅黑" w:hint="eastAsia"/>
                <w:bCs/>
                <w:color w:val="FF0000"/>
                <w:sz w:val="24"/>
                <w:szCs w:val="24"/>
                <w:lang w:val="en-US" w:eastAsia="zh-CN"/>
              </w:rPr>
              <w:t>考试时间： 2018 5月</w:t>
            </w:r>
            <w:r w:rsidR="00BC5CD2" w:rsidRPr="00753002">
              <w:rPr>
                <w:rStyle w:val="A0"/>
                <w:rFonts w:ascii="宋体" w:eastAsia="宋体" w:hAnsi="宋体" w:cs="微软雅黑"/>
                <w:bCs/>
                <w:color w:val="FF0000"/>
                <w:sz w:val="24"/>
                <w:szCs w:val="24"/>
                <w:lang w:val="en-US" w:eastAsia="zh-CN"/>
              </w:rPr>
              <w:t xml:space="preserve"> </w:t>
            </w:r>
          </w:p>
          <w:p w14:paraId="6C4BA8B7" w14:textId="77777777" w:rsidR="00674D4B" w:rsidRDefault="00674D4B" w:rsidP="00F774D6">
            <w:pPr>
              <w:adjustRightInd w:val="0"/>
              <w:snapToGrid w:val="0"/>
              <w:rPr>
                <w:rStyle w:val="A0"/>
                <w:rFonts w:ascii="宋体" w:eastAsia="宋体" w:hAnsi="宋体" w:cs="微软雅黑"/>
                <w:bCs/>
                <w:color w:val="FF0000"/>
                <w:sz w:val="24"/>
                <w:szCs w:val="24"/>
                <w:lang w:val="en-US" w:eastAsia="zh-CN"/>
              </w:rPr>
            </w:pPr>
          </w:p>
          <w:p w14:paraId="2482FE24" w14:textId="620CFFDF" w:rsidR="00C4640F" w:rsidRPr="00F0241C" w:rsidRDefault="00C4640F" w:rsidP="00F774D6">
            <w:pPr>
              <w:adjustRightInd w:val="0"/>
              <w:snapToGrid w:val="0"/>
              <w:rPr>
                <w:rFonts w:ascii="宋体" w:eastAsia="宋体" w:hAnsi="宋体" w:cs="微软雅黑"/>
                <w:sz w:val="24"/>
                <w:szCs w:val="24"/>
              </w:rPr>
            </w:pPr>
            <w:r w:rsidRPr="00753002">
              <w:rPr>
                <w:rStyle w:val="A0"/>
                <w:rFonts w:ascii="宋体" w:eastAsia="宋体" w:hAnsi="宋体" w:cs="微软雅黑" w:hint="eastAsia"/>
                <w:bCs/>
                <w:color w:val="FF0000"/>
                <w:sz w:val="24"/>
                <w:szCs w:val="24"/>
                <w:lang w:val="en-US" w:eastAsia="zh-CN"/>
              </w:rPr>
              <w:t xml:space="preserve">5. </w:t>
            </w:r>
            <w:r w:rsidR="00F774D6">
              <w:rPr>
                <w:rStyle w:val="A0"/>
                <w:rFonts w:ascii="宋体" w:eastAsia="宋体" w:hAnsi="宋体" w:cs="微软雅黑" w:hint="eastAsia"/>
                <w:bCs/>
                <w:color w:val="FF0000"/>
                <w:sz w:val="24"/>
                <w:szCs w:val="24"/>
                <w:lang w:val="en-US" w:eastAsia="zh-CN"/>
              </w:rPr>
              <w:t>建议学习</w:t>
            </w:r>
            <w:r w:rsidRPr="00753002">
              <w:rPr>
                <w:rStyle w:val="A0"/>
                <w:rFonts w:ascii="宋体" w:eastAsia="宋体" w:hAnsi="宋体" w:cs="微软雅黑" w:hint="eastAsia"/>
                <w:bCs/>
                <w:color w:val="FF0000"/>
                <w:sz w:val="24"/>
                <w:szCs w:val="24"/>
                <w:lang w:val="en-US" w:eastAsia="zh-CN"/>
              </w:rPr>
              <w:t>第二外语</w:t>
            </w:r>
            <w:r w:rsidR="00F067B7" w:rsidRPr="00753002">
              <w:rPr>
                <w:rStyle w:val="A0"/>
                <w:rFonts w:ascii="宋体" w:eastAsia="宋体" w:hAnsi="宋体" w:cs="微软雅黑" w:hint="eastAsia"/>
                <w:bCs/>
                <w:color w:val="FF0000"/>
                <w:sz w:val="24"/>
                <w:szCs w:val="24"/>
                <w:lang w:val="en-US" w:eastAsia="zh-CN"/>
              </w:rPr>
              <w:t>：法语</w:t>
            </w:r>
            <w:r w:rsidR="00F774D6">
              <w:rPr>
                <w:rStyle w:val="A0"/>
                <w:rFonts w:ascii="宋体" w:eastAsia="宋体" w:hAnsi="宋体" w:cs="微软雅黑" w:hint="eastAsia"/>
                <w:bCs/>
                <w:color w:val="FF0000"/>
                <w:sz w:val="24"/>
                <w:szCs w:val="24"/>
                <w:lang w:val="en-US" w:eastAsia="zh-CN"/>
              </w:rPr>
              <w:t>／西班牙语</w:t>
            </w:r>
            <w:r w:rsidR="00F067B7" w:rsidRPr="00753002">
              <w:rPr>
                <w:rStyle w:val="A0"/>
                <w:rFonts w:ascii="宋体" w:eastAsia="宋体" w:hAnsi="宋体" w:cs="微软雅黑" w:hint="eastAsia"/>
                <w:bCs/>
                <w:color w:val="FF0000"/>
                <w:sz w:val="24"/>
                <w:szCs w:val="24"/>
                <w:lang w:val="en-US" w:eastAsia="zh-CN"/>
              </w:rPr>
              <w:t>；</w:t>
            </w:r>
            <w:r w:rsidR="00F774D6" w:rsidRPr="00F0241C">
              <w:rPr>
                <w:rFonts w:ascii="宋体" w:eastAsia="宋体" w:hAnsi="宋体" w:cs="微软雅黑"/>
                <w:sz w:val="24"/>
                <w:szCs w:val="24"/>
              </w:rPr>
              <w:t xml:space="preserve"> </w:t>
            </w:r>
          </w:p>
        </w:tc>
      </w:tr>
      <w:tr w:rsidR="00EE4D8E" w:rsidRPr="00F0241C" w14:paraId="43E6BDE8"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B592F" w14:textId="77777777" w:rsidR="00EE4D8E" w:rsidRPr="00F0241C" w:rsidRDefault="00F226B9" w:rsidP="00236595">
            <w:pPr>
              <w:pStyle w:val="NoSpacing"/>
              <w:adjustRightInd w:val="0"/>
              <w:snapToGrid w:val="0"/>
              <w:rPr>
                <w:rStyle w:val="A0"/>
                <w:rFonts w:ascii="宋体" w:eastAsia="宋体" w:hAnsi="宋体" w:cs="微软雅黑"/>
                <w:b/>
                <w:bCs/>
                <w:sz w:val="24"/>
                <w:szCs w:val="24"/>
              </w:rPr>
            </w:pPr>
            <w:r w:rsidRPr="00F0241C">
              <w:rPr>
                <w:rStyle w:val="A0"/>
                <w:rFonts w:ascii="宋体" w:eastAsia="宋体" w:hAnsi="宋体" w:cs="微软雅黑"/>
                <w:b/>
                <w:bCs/>
                <w:sz w:val="24"/>
                <w:szCs w:val="24"/>
              </w:rPr>
              <w:t>考试方面特别注意</w:t>
            </w:r>
            <w:r w:rsidRPr="00F0241C">
              <w:rPr>
                <w:rStyle w:val="Hyperlink0"/>
                <w:rFonts w:ascii="宋体" w:eastAsia="宋体" w:hAnsi="宋体" w:cs="微软雅黑"/>
                <w:b/>
                <w:bCs/>
                <w:sz w:val="24"/>
                <w:szCs w:val="24"/>
              </w:rPr>
              <w:t>:</w:t>
            </w:r>
          </w:p>
          <w:p w14:paraId="3109113A" w14:textId="3A00E672" w:rsidR="00EE4D8E" w:rsidRPr="00F0241C" w:rsidRDefault="00C66457" w:rsidP="00C66457">
            <w:pPr>
              <w:pStyle w:val="NoSpacing"/>
              <w:adjustRightInd w:val="0"/>
              <w:snapToGrid w:val="0"/>
              <w:rPr>
                <w:rFonts w:ascii="宋体" w:eastAsia="宋体" w:hAnsi="宋体" w:cs="微软雅黑"/>
                <w:color w:val="000000" w:themeColor="text1"/>
                <w:sz w:val="24"/>
                <w:szCs w:val="24"/>
                <w:u w:color="FF0000"/>
              </w:rPr>
            </w:pPr>
            <w:r w:rsidRPr="00F0241C">
              <w:rPr>
                <w:rStyle w:val="A0"/>
                <w:rFonts w:ascii="宋体" w:eastAsia="宋体" w:hAnsi="宋体" w:cs="微软雅黑" w:hint="eastAsia"/>
                <w:color w:val="000000" w:themeColor="text1"/>
                <w:sz w:val="24"/>
                <w:szCs w:val="24"/>
                <w:u w:color="FF0000"/>
              </w:rPr>
              <w:t>考试</w:t>
            </w:r>
            <w:r w:rsidRPr="00F0241C">
              <w:rPr>
                <w:rStyle w:val="A0"/>
                <w:rFonts w:ascii="宋体" w:eastAsia="宋体" w:hAnsi="宋体" w:cs="微软雅黑" w:hint="eastAsia"/>
                <w:color w:val="000000" w:themeColor="text1"/>
                <w:sz w:val="24"/>
                <w:szCs w:val="24"/>
                <w:u w:color="FF0000"/>
                <w:lang w:eastAsia="zh-CN"/>
              </w:rPr>
              <w:t>准备的顺序比较建议的是</w:t>
            </w:r>
            <w:r w:rsidRPr="00F0241C">
              <w:rPr>
                <w:rStyle w:val="A0"/>
                <w:rFonts w:ascii="宋体" w:eastAsia="宋体" w:hAnsi="宋体" w:cs="微软雅黑" w:hint="eastAsia"/>
                <w:color w:val="000000" w:themeColor="text1"/>
                <w:sz w:val="24"/>
                <w:szCs w:val="24"/>
                <w:u w:color="FF0000"/>
                <w:lang w:val="en-US" w:eastAsia="zh-CN"/>
              </w:rPr>
              <w:t>托福</w:t>
            </w:r>
            <w:r w:rsidR="001551C7">
              <w:rPr>
                <w:rStyle w:val="A0"/>
                <w:rFonts w:ascii="宋体" w:eastAsia="宋体" w:hAnsi="宋体" w:cs="微软雅黑"/>
                <w:color w:val="000000" w:themeColor="text1"/>
                <w:sz w:val="24"/>
                <w:szCs w:val="24"/>
                <w:u w:color="FF0000"/>
                <w:lang w:val="en-US" w:eastAsia="zh-CN"/>
              </w:rPr>
              <w:t>IBT</w:t>
            </w:r>
            <w:r w:rsidRPr="00F0241C">
              <w:rPr>
                <w:rStyle w:val="A0"/>
                <w:rFonts w:ascii="宋体" w:eastAsia="宋体" w:hAnsi="宋体" w:cs="微软雅黑"/>
                <w:color w:val="000000" w:themeColor="text1"/>
                <w:sz w:val="24"/>
                <w:szCs w:val="24"/>
                <w:u w:color="FF0000"/>
                <w:lang w:val="en-US" w:eastAsia="zh-CN"/>
              </w:rPr>
              <w:t>-SAT2</w:t>
            </w:r>
            <w:r w:rsidR="001551C7">
              <w:rPr>
                <w:rStyle w:val="A0"/>
                <w:rFonts w:ascii="宋体" w:eastAsia="宋体" w:hAnsi="宋体" w:cs="微软雅黑" w:hint="eastAsia"/>
                <w:color w:val="000000" w:themeColor="text1"/>
                <w:sz w:val="24"/>
                <w:szCs w:val="24"/>
                <w:u w:color="FF0000"/>
                <w:lang w:val="en-US" w:eastAsia="zh-CN"/>
              </w:rPr>
              <w:t>-SAT</w:t>
            </w:r>
            <w:r w:rsidRPr="00F0241C">
              <w:rPr>
                <w:rStyle w:val="A0"/>
                <w:rFonts w:ascii="宋体" w:eastAsia="宋体" w:hAnsi="宋体" w:cs="微软雅黑"/>
                <w:color w:val="000000" w:themeColor="text1"/>
                <w:sz w:val="24"/>
                <w:szCs w:val="24"/>
                <w:u w:color="FF0000"/>
                <w:lang w:val="en-US" w:eastAsia="zh-CN"/>
              </w:rPr>
              <w:t>-AP</w:t>
            </w:r>
            <w:r w:rsidRPr="00F0241C">
              <w:rPr>
                <w:rStyle w:val="A0"/>
                <w:rFonts w:ascii="宋体" w:eastAsia="宋体" w:hAnsi="宋体" w:cs="微软雅黑" w:hint="eastAsia"/>
                <w:color w:val="000000" w:themeColor="text1"/>
                <w:sz w:val="24"/>
                <w:szCs w:val="24"/>
                <w:u w:color="FF0000"/>
                <w:lang w:val="en-US" w:eastAsia="zh-CN"/>
              </w:rPr>
              <w:t>，首先确保托福和</w:t>
            </w:r>
            <w:r w:rsidRPr="00F0241C">
              <w:rPr>
                <w:rStyle w:val="A0"/>
                <w:rFonts w:ascii="宋体" w:eastAsia="宋体" w:hAnsi="宋体" w:cs="微软雅黑"/>
                <w:color w:val="000000" w:themeColor="text1"/>
                <w:sz w:val="24"/>
                <w:szCs w:val="24"/>
                <w:u w:color="FF0000"/>
                <w:lang w:val="en-US" w:eastAsia="zh-CN"/>
              </w:rPr>
              <w:t>SAT1</w:t>
            </w:r>
            <w:r w:rsidRPr="00F0241C">
              <w:rPr>
                <w:rStyle w:val="A0"/>
                <w:rFonts w:ascii="宋体" w:eastAsia="宋体" w:hAnsi="宋体" w:cs="微软雅黑" w:hint="eastAsia"/>
                <w:color w:val="000000" w:themeColor="text1"/>
                <w:sz w:val="24"/>
                <w:szCs w:val="24"/>
                <w:u w:color="FF0000"/>
                <w:lang w:val="en-US" w:eastAsia="zh-CN"/>
              </w:rPr>
              <w:t>的成绩达到理想的程度，再去冲击</w:t>
            </w:r>
            <w:r w:rsidR="003D3923">
              <w:rPr>
                <w:rStyle w:val="A0"/>
                <w:rFonts w:ascii="宋体" w:eastAsia="宋体" w:hAnsi="宋体" w:cs="微软雅黑" w:hint="eastAsia"/>
                <w:color w:val="000000" w:themeColor="text1"/>
                <w:sz w:val="24"/>
                <w:szCs w:val="24"/>
                <w:u w:color="FF0000"/>
                <w:lang w:val="en-US" w:eastAsia="zh-CN"/>
              </w:rPr>
              <w:t>SAT</w:t>
            </w:r>
            <w:r w:rsidRPr="00F0241C">
              <w:rPr>
                <w:rStyle w:val="A0"/>
                <w:rFonts w:ascii="宋体" w:eastAsia="宋体" w:hAnsi="宋体" w:cs="微软雅黑" w:hint="eastAsia"/>
                <w:color w:val="000000" w:themeColor="text1"/>
                <w:sz w:val="24"/>
                <w:szCs w:val="24"/>
                <w:u w:color="FF0000"/>
                <w:lang w:val="en-US" w:eastAsia="zh-CN"/>
              </w:rPr>
              <w:t>2和</w:t>
            </w:r>
            <w:r w:rsidRPr="00F0241C">
              <w:rPr>
                <w:rStyle w:val="A0"/>
                <w:rFonts w:ascii="宋体" w:eastAsia="宋体" w:hAnsi="宋体" w:cs="微软雅黑"/>
                <w:color w:val="000000" w:themeColor="text1"/>
                <w:sz w:val="24"/>
                <w:szCs w:val="24"/>
                <w:u w:color="FF0000"/>
                <w:lang w:val="en-US" w:eastAsia="zh-CN"/>
              </w:rPr>
              <w:t>AP</w:t>
            </w:r>
            <w:r w:rsidRPr="00F0241C">
              <w:rPr>
                <w:rStyle w:val="A0"/>
                <w:rFonts w:ascii="宋体" w:eastAsia="宋体" w:hAnsi="宋体" w:cs="微软雅黑" w:hint="eastAsia"/>
                <w:color w:val="000000" w:themeColor="text1"/>
                <w:sz w:val="24"/>
                <w:szCs w:val="24"/>
                <w:u w:color="FF0000"/>
                <w:lang w:val="en-US" w:eastAsia="zh-CN"/>
              </w:rPr>
              <w:t>等。从时间上来说，越早能够达到目标，我们就会越主动。</w:t>
            </w:r>
          </w:p>
        </w:tc>
      </w:tr>
      <w:tr w:rsidR="008D5439" w:rsidRPr="00F0241C" w14:paraId="390C875E"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061043FA" w14:textId="308ADC63" w:rsidR="00EE4D8E" w:rsidRPr="00F0241C" w:rsidRDefault="00194233" w:rsidP="00236595">
            <w:pPr>
              <w:pStyle w:val="NoSpacing"/>
              <w:adjustRightInd w:val="0"/>
              <w:snapToGrid w:val="0"/>
              <w:jc w:val="center"/>
              <w:rPr>
                <w:rFonts w:ascii="宋体" w:eastAsia="宋体" w:hAnsi="宋体"/>
                <w:sz w:val="24"/>
                <w:szCs w:val="24"/>
              </w:rPr>
            </w:pPr>
            <w:r w:rsidRPr="00F0241C">
              <w:rPr>
                <w:rStyle w:val="A0"/>
                <w:rFonts w:ascii="宋体" w:eastAsia="宋体" w:hAnsi="宋体" w:cs="微软雅黑"/>
                <w:b/>
                <w:bCs/>
                <w:sz w:val="24"/>
                <w:szCs w:val="24"/>
              </w:rPr>
              <w:t>第</w:t>
            </w:r>
            <w:r w:rsidRPr="00F0241C">
              <w:rPr>
                <w:rStyle w:val="A0"/>
                <w:rFonts w:ascii="宋体" w:eastAsia="宋体" w:hAnsi="宋体" w:cs="微软雅黑" w:hint="eastAsia"/>
                <w:b/>
                <w:bCs/>
                <w:sz w:val="24"/>
                <w:szCs w:val="24"/>
              </w:rPr>
              <w:t>三</w:t>
            </w:r>
            <w:r w:rsidR="00F226B9" w:rsidRPr="00F0241C">
              <w:rPr>
                <w:rStyle w:val="A0"/>
                <w:rFonts w:ascii="宋体" w:eastAsia="宋体" w:hAnsi="宋体" w:cs="微软雅黑"/>
                <w:b/>
                <w:bCs/>
                <w:sz w:val="24"/>
                <w:szCs w:val="24"/>
              </w:rPr>
              <w:t>步</w:t>
            </w:r>
            <w:r w:rsidR="00F226B9" w:rsidRPr="00F0241C">
              <w:rPr>
                <w:rStyle w:val="A0"/>
                <w:rFonts w:ascii="宋体" w:eastAsia="宋体" w:hAnsi="宋体" w:cs="微软雅黑"/>
                <w:b/>
                <w:bCs/>
                <w:sz w:val="24"/>
                <w:szCs w:val="24"/>
                <w:lang w:val="en-US"/>
              </w:rPr>
              <w:t xml:space="preserve">. </w:t>
            </w:r>
            <w:r w:rsidR="00F226B9" w:rsidRPr="00F0241C">
              <w:rPr>
                <w:rStyle w:val="A0"/>
                <w:rFonts w:ascii="宋体" w:eastAsia="宋体" w:hAnsi="宋体" w:cs="微软雅黑"/>
                <w:b/>
                <w:bCs/>
                <w:sz w:val="24"/>
                <w:szCs w:val="24"/>
              </w:rPr>
              <w:t xml:space="preserve">软件背景提升 </w:t>
            </w:r>
          </w:p>
        </w:tc>
      </w:tr>
      <w:tr w:rsidR="00EE4D8E" w:rsidRPr="00F0241C" w14:paraId="72E6A3C8"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E7CF" w14:textId="251C2D72" w:rsidR="00EE4D8E" w:rsidRPr="00F0241C" w:rsidRDefault="00F226B9" w:rsidP="00236595">
            <w:pPr>
              <w:pStyle w:val="NoSpacing"/>
              <w:adjustRightInd w:val="0"/>
              <w:snapToGrid w:val="0"/>
              <w:rPr>
                <w:rFonts w:ascii="宋体" w:eastAsia="宋体" w:hAnsi="宋体"/>
                <w:sz w:val="24"/>
                <w:szCs w:val="24"/>
              </w:rPr>
            </w:pPr>
            <w:r w:rsidRPr="00F0241C">
              <w:rPr>
                <w:rStyle w:val="A0"/>
                <w:rFonts w:ascii="宋体" w:eastAsia="宋体" w:hAnsi="宋体" w:cs="微软雅黑"/>
                <w:b/>
                <w:bCs/>
                <w:sz w:val="24"/>
                <w:szCs w:val="24"/>
              </w:rPr>
              <w:t>总原则</w:t>
            </w:r>
            <w:r w:rsidR="00D609F3" w:rsidRPr="00F0241C">
              <w:rPr>
                <w:rStyle w:val="A0"/>
                <w:rFonts w:ascii="宋体" w:eastAsia="宋体" w:hAnsi="宋体" w:cs="微软雅黑"/>
                <w:b/>
                <w:bCs/>
                <w:sz w:val="24"/>
                <w:szCs w:val="24"/>
              </w:rPr>
              <w:t>：</w:t>
            </w:r>
          </w:p>
          <w:p w14:paraId="3416AEB1" w14:textId="08AB8604" w:rsidR="00EE4D8E" w:rsidRPr="00F0241C" w:rsidRDefault="00F226B9" w:rsidP="00236595">
            <w:pPr>
              <w:pStyle w:val="NoSpacing"/>
              <w:numPr>
                <w:ilvl w:val="0"/>
                <w:numId w:val="5"/>
              </w:numPr>
              <w:adjustRightInd w:val="0"/>
              <w:snapToGrid w:val="0"/>
              <w:ind w:left="0" w:firstLine="0"/>
              <w:rPr>
                <w:rStyle w:val="A0"/>
                <w:rFonts w:ascii="宋体" w:eastAsia="宋体" w:hAnsi="宋体" w:cs="微软雅黑"/>
                <w:b/>
                <w:bCs/>
                <w:color w:val="000000" w:themeColor="text1"/>
                <w:sz w:val="24"/>
                <w:szCs w:val="24"/>
                <w:u w:color="FF0000"/>
              </w:rPr>
            </w:pPr>
            <w:r w:rsidRPr="00F0241C">
              <w:rPr>
                <w:rStyle w:val="A0"/>
                <w:rFonts w:ascii="宋体" w:eastAsia="宋体" w:hAnsi="宋体" w:cs="微软雅黑" w:hint="eastAsia"/>
                <w:color w:val="000000" w:themeColor="text1"/>
                <w:sz w:val="24"/>
                <w:szCs w:val="24"/>
                <w:u w:color="FF0000"/>
              </w:rPr>
              <w:t>硬件（考试成绩</w:t>
            </w:r>
            <w:r w:rsidR="006019B8">
              <w:rPr>
                <w:rStyle w:val="A0"/>
                <w:rFonts w:ascii="宋体" w:eastAsia="宋体" w:hAnsi="宋体" w:cs="微软雅黑" w:hint="eastAsia"/>
                <w:color w:val="000000" w:themeColor="text1"/>
                <w:sz w:val="24"/>
                <w:szCs w:val="24"/>
                <w:u w:color="FF0000"/>
              </w:rPr>
              <w:t>+</w:t>
            </w:r>
            <w:r w:rsidR="006019B8">
              <w:rPr>
                <w:rStyle w:val="A0"/>
                <w:rFonts w:ascii="宋体" w:eastAsia="宋体" w:hAnsi="宋体" w:cs="微软雅黑" w:hint="eastAsia"/>
                <w:color w:val="000000" w:themeColor="text1"/>
                <w:sz w:val="24"/>
                <w:szCs w:val="24"/>
                <w:u w:color="FF0000"/>
                <w:lang w:eastAsia="zh-CN"/>
              </w:rPr>
              <w:t>GPA</w:t>
            </w:r>
            <w:r w:rsidRPr="00F0241C">
              <w:rPr>
                <w:rStyle w:val="A0"/>
                <w:rFonts w:ascii="宋体" w:eastAsia="宋体" w:hAnsi="宋体" w:cs="微软雅黑" w:hint="eastAsia"/>
                <w:color w:val="000000" w:themeColor="text1"/>
                <w:sz w:val="24"/>
                <w:szCs w:val="24"/>
                <w:u w:color="FF0000"/>
              </w:rPr>
              <w:t>）是申请的基础</w:t>
            </w:r>
            <w:r w:rsidRPr="00F0241C">
              <w:rPr>
                <w:rStyle w:val="A0"/>
                <w:rFonts w:ascii="宋体" w:eastAsia="宋体" w:hAnsi="宋体" w:cs="微软雅黑"/>
                <w:color w:val="000000" w:themeColor="text1"/>
                <w:sz w:val="24"/>
                <w:szCs w:val="24"/>
                <w:u w:color="FF0000"/>
                <w:lang w:val="en-US"/>
              </w:rPr>
              <w:t xml:space="preserve">, </w:t>
            </w:r>
            <w:r w:rsidRPr="00F0241C">
              <w:rPr>
                <w:rStyle w:val="A0"/>
                <w:rFonts w:ascii="宋体" w:eastAsia="宋体" w:hAnsi="宋体" w:cs="微软雅黑" w:hint="eastAsia"/>
                <w:color w:val="000000" w:themeColor="text1"/>
                <w:sz w:val="24"/>
                <w:szCs w:val="24"/>
                <w:u w:color="FF0000"/>
              </w:rPr>
              <w:t>所以我们要在能够确保考试成绩的基础上进行课外活动的丰富和软件背景的提升；</w:t>
            </w:r>
          </w:p>
          <w:p w14:paraId="6372EE1C" w14:textId="0839BA65" w:rsidR="00710296" w:rsidRPr="00F0241C" w:rsidRDefault="00710296" w:rsidP="00236595">
            <w:pPr>
              <w:pStyle w:val="NoSpacing"/>
              <w:numPr>
                <w:ilvl w:val="0"/>
                <w:numId w:val="5"/>
              </w:numPr>
              <w:adjustRightInd w:val="0"/>
              <w:snapToGrid w:val="0"/>
              <w:ind w:left="0" w:firstLine="0"/>
              <w:rPr>
                <w:rFonts w:ascii="宋体" w:eastAsia="宋体" w:hAnsi="宋体" w:cs="微软雅黑"/>
                <w:b/>
                <w:bCs/>
                <w:color w:val="000000" w:themeColor="text1"/>
                <w:sz w:val="24"/>
                <w:szCs w:val="24"/>
                <w:u w:color="FF0000"/>
                <w:lang w:val="zh-TW" w:eastAsia="zh-TW"/>
              </w:rPr>
            </w:pPr>
            <w:r w:rsidRPr="00F0241C">
              <w:rPr>
                <w:rStyle w:val="A0"/>
                <w:rFonts w:ascii="宋体" w:eastAsia="宋体" w:hAnsi="宋体" w:cs="微软雅黑" w:hint="eastAsia"/>
                <w:color w:val="000000" w:themeColor="text1"/>
                <w:sz w:val="24"/>
                <w:szCs w:val="24"/>
                <w:u w:color="FF0000"/>
              </w:rPr>
              <w:t>活动的</w:t>
            </w:r>
            <w:r w:rsidRPr="00F0241C">
              <w:rPr>
                <w:rStyle w:val="A0"/>
                <w:rFonts w:ascii="宋体" w:eastAsia="宋体" w:hAnsi="宋体" w:cs="微软雅黑" w:hint="eastAsia"/>
                <w:color w:val="000000" w:themeColor="text1"/>
                <w:sz w:val="24"/>
                <w:szCs w:val="24"/>
                <w:u w:color="FF0000"/>
                <w:lang w:eastAsia="zh-CN"/>
              </w:rPr>
              <w:t>参加还是要基于自己选择的专业和自身兴趣，所以根据专业方向的确定，还会去调整或细化活动的规划。另外，也需要</w:t>
            </w:r>
            <w:r w:rsidR="00D93513">
              <w:rPr>
                <w:rStyle w:val="A0"/>
                <w:rFonts w:ascii="宋体" w:eastAsia="宋体" w:hAnsi="宋体" w:cs="微软雅黑" w:hint="eastAsia"/>
                <w:color w:val="000000" w:themeColor="text1"/>
                <w:sz w:val="24"/>
                <w:szCs w:val="24"/>
                <w:u w:color="FF0000"/>
                <w:lang w:eastAsia="zh-CN"/>
              </w:rPr>
              <w:t>孩子</w:t>
            </w:r>
            <w:r w:rsidR="00D609F3" w:rsidRPr="00F0241C">
              <w:rPr>
                <w:rStyle w:val="A0"/>
                <w:rFonts w:ascii="宋体" w:eastAsia="宋体" w:hAnsi="宋体" w:cs="微软雅黑" w:hint="eastAsia"/>
                <w:color w:val="000000" w:themeColor="text1"/>
                <w:sz w:val="24"/>
                <w:szCs w:val="24"/>
                <w:u w:color="FF0000"/>
                <w:lang w:eastAsia="zh-CN"/>
              </w:rPr>
              <w:t>在参与活动的过程中，去尝试和体验，找到自己真正的兴趣所在，逐步</w:t>
            </w:r>
            <w:r w:rsidRPr="00F0241C">
              <w:rPr>
                <w:rStyle w:val="A0"/>
                <w:rFonts w:ascii="宋体" w:eastAsia="宋体" w:hAnsi="宋体" w:cs="微软雅黑" w:hint="eastAsia"/>
                <w:color w:val="000000" w:themeColor="text1"/>
                <w:sz w:val="24"/>
                <w:szCs w:val="24"/>
                <w:u w:color="FF0000"/>
                <w:lang w:eastAsia="zh-CN"/>
              </w:rPr>
              <w:t>地缩小范围，现阶段在时间允许的情况下，还是广泛探索；</w:t>
            </w:r>
          </w:p>
          <w:p w14:paraId="43F396A2" w14:textId="2E53D958" w:rsidR="00D609F3" w:rsidRPr="00F0241C" w:rsidRDefault="0069165E" w:rsidP="00D609F3">
            <w:pPr>
              <w:pStyle w:val="NoSpacing"/>
              <w:numPr>
                <w:ilvl w:val="0"/>
                <w:numId w:val="5"/>
              </w:numPr>
              <w:adjustRightInd w:val="0"/>
              <w:snapToGrid w:val="0"/>
              <w:ind w:left="0" w:firstLine="0"/>
              <w:rPr>
                <w:rFonts w:ascii="宋体" w:eastAsia="宋体" w:hAnsi="宋体" w:cs="微软雅黑"/>
                <w:b/>
                <w:bCs/>
                <w:color w:val="FF0000"/>
                <w:sz w:val="24"/>
                <w:szCs w:val="24"/>
                <w:u w:color="FF0000"/>
                <w:lang w:val="zh-TW" w:eastAsia="zh-TW"/>
              </w:rPr>
            </w:pPr>
            <w:r w:rsidRPr="00F0241C">
              <w:rPr>
                <w:rStyle w:val="A0"/>
                <w:rFonts w:ascii="宋体" w:eastAsia="宋体" w:hAnsi="宋体" w:cs="微软雅黑" w:hint="eastAsia"/>
                <w:color w:val="000000" w:themeColor="text1"/>
                <w:sz w:val="24"/>
                <w:szCs w:val="24"/>
                <w:u w:color="FF0000"/>
              </w:rPr>
              <w:t>活动的目的，并不仅仅是参与，更重要的是</w:t>
            </w:r>
            <w:r w:rsidR="00F226B9" w:rsidRPr="00F0241C">
              <w:rPr>
                <w:rStyle w:val="A0"/>
                <w:rFonts w:ascii="宋体" w:eastAsia="宋体" w:hAnsi="宋体" w:cs="微软雅黑" w:hint="eastAsia"/>
                <w:color w:val="000000" w:themeColor="text1"/>
                <w:sz w:val="24"/>
                <w:szCs w:val="24"/>
                <w:u w:color="FF0000"/>
              </w:rPr>
              <w:t>在活动中扮演的角色。将来无论是在简历还是在申请文书中，都能呈现给学校一个有思想的人，是一个成熟的人，是未来的团队领导者，对生活和学习充满了热情和信心，会为学校带来巨大的贡献，并会在未来有所作为</w:t>
            </w:r>
            <w:r w:rsidR="00710296" w:rsidRPr="00F0241C">
              <w:rPr>
                <w:rStyle w:val="A0"/>
                <w:rFonts w:ascii="宋体" w:eastAsia="宋体" w:hAnsi="宋体" w:cs="微软雅黑" w:hint="eastAsia"/>
                <w:color w:val="000000" w:themeColor="text1"/>
                <w:sz w:val="24"/>
                <w:szCs w:val="24"/>
                <w:u w:color="FF0000"/>
              </w:rPr>
              <w:t>。</w:t>
            </w:r>
          </w:p>
        </w:tc>
      </w:tr>
      <w:tr w:rsidR="008D5439" w:rsidRPr="00F0241C" w14:paraId="2AE2E5EB"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5E8EE48D" w14:textId="77777777" w:rsidR="00EE4D8E" w:rsidRPr="00F0241C" w:rsidRDefault="00F226B9" w:rsidP="00236595">
            <w:pPr>
              <w:pStyle w:val="NoSpacing"/>
              <w:adjustRightInd w:val="0"/>
              <w:snapToGrid w:val="0"/>
              <w:jc w:val="center"/>
              <w:rPr>
                <w:rFonts w:ascii="宋体" w:eastAsia="宋体" w:hAnsi="宋体"/>
                <w:sz w:val="24"/>
                <w:szCs w:val="24"/>
              </w:rPr>
            </w:pPr>
            <w:r w:rsidRPr="00F0241C">
              <w:rPr>
                <w:rStyle w:val="A0"/>
                <w:rFonts w:ascii="宋体" w:eastAsia="宋体" w:hAnsi="宋体" w:cs="微软雅黑"/>
                <w:b/>
                <w:bCs/>
                <w:sz w:val="24"/>
                <w:szCs w:val="24"/>
              </w:rPr>
              <w:lastRenderedPageBreak/>
              <w:t>活动推荐及建议</w:t>
            </w:r>
          </w:p>
        </w:tc>
      </w:tr>
      <w:tr w:rsidR="00EE4D8E" w:rsidRPr="00F0241C" w14:paraId="413EA680" w14:textId="77777777" w:rsidTr="00BB0737">
        <w:trPr>
          <w:cantSplit/>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B230A" w14:textId="7348BD29" w:rsidR="00EE4D8E" w:rsidRPr="00F0241C" w:rsidRDefault="00F226B9" w:rsidP="00236595">
            <w:pPr>
              <w:pStyle w:val="NoSpacing"/>
              <w:adjustRightInd w:val="0"/>
              <w:snapToGrid w:val="0"/>
              <w:rPr>
                <w:rFonts w:ascii="宋体" w:eastAsia="宋体" w:hAnsi="宋体" w:cs="微软雅黑"/>
                <w:b/>
                <w:bCs/>
                <w:sz w:val="24"/>
                <w:szCs w:val="24"/>
                <w:lang w:val="zh-TW" w:eastAsia="zh-TW"/>
              </w:rPr>
            </w:pPr>
            <w:r w:rsidRPr="00F0241C">
              <w:rPr>
                <w:rStyle w:val="A0"/>
                <w:rFonts w:ascii="宋体" w:eastAsia="宋体" w:hAnsi="宋体" w:cs="微软雅黑"/>
                <w:b/>
                <w:bCs/>
                <w:sz w:val="24"/>
                <w:szCs w:val="24"/>
              </w:rPr>
              <w:lastRenderedPageBreak/>
              <w:t>学术类</w:t>
            </w:r>
          </w:p>
          <w:p w14:paraId="0AD2A347" w14:textId="6C09949D" w:rsidR="00C66457" w:rsidRPr="00F0241C" w:rsidRDefault="00CB78D2" w:rsidP="00236595">
            <w:pPr>
              <w:pStyle w:val="NoSpacing"/>
              <w:adjustRightInd w:val="0"/>
              <w:snapToGrid w:val="0"/>
              <w:rPr>
                <w:rStyle w:val="A0"/>
                <w:rFonts w:ascii="宋体" w:eastAsia="宋体" w:hAnsi="宋体" w:cs="微软雅黑"/>
                <w:sz w:val="24"/>
                <w:szCs w:val="24"/>
                <w:lang w:eastAsia="zh-CN"/>
              </w:rPr>
            </w:pPr>
            <w:r w:rsidRPr="00F0241C">
              <w:rPr>
                <w:rStyle w:val="A0"/>
                <w:rFonts w:ascii="宋体" w:eastAsia="宋体" w:hAnsi="宋体" w:cs="微软雅黑" w:hint="eastAsia"/>
                <w:sz w:val="24"/>
                <w:szCs w:val="24"/>
                <w:lang w:eastAsia="zh-CN"/>
              </w:rPr>
              <w:t>对于申</w:t>
            </w:r>
            <w:r w:rsidR="00FB0AE3">
              <w:rPr>
                <w:rStyle w:val="A0"/>
                <w:rFonts w:ascii="宋体" w:eastAsia="宋体" w:hAnsi="宋体" w:cs="微软雅黑" w:hint="eastAsia"/>
                <w:sz w:val="24"/>
                <w:szCs w:val="24"/>
                <w:lang w:eastAsia="zh-CN"/>
              </w:rPr>
              <w:t>请文科</w:t>
            </w:r>
            <w:bookmarkStart w:id="0" w:name="_GoBack"/>
            <w:bookmarkEnd w:id="0"/>
            <w:r w:rsidR="0069165E" w:rsidRPr="00F0241C">
              <w:rPr>
                <w:rStyle w:val="A0"/>
                <w:rFonts w:ascii="宋体" w:eastAsia="宋体" w:hAnsi="宋体" w:cs="微软雅黑" w:hint="eastAsia"/>
                <w:sz w:val="24"/>
                <w:szCs w:val="24"/>
                <w:lang w:eastAsia="zh-CN"/>
              </w:rPr>
              <w:t>类的学生来说，学术背景和经历是申请时比较重要的一个要素。</w:t>
            </w:r>
            <w:r w:rsidR="000F2B3F">
              <w:rPr>
                <w:rStyle w:val="A0"/>
                <w:rFonts w:ascii="宋体" w:eastAsia="宋体" w:hAnsi="宋体" w:cs="微软雅黑" w:hint="eastAsia"/>
                <w:sz w:val="24"/>
                <w:szCs w:val="24"/>
                <w:lang w:eastAsia="zh-CN"/>
              </w:rPr>
              <w:t>美国学</w:t>
            </w:r>
            <w:r w:rsidRPr="00F0241C">
              <w:rPr>
                <w:rStyle w:val="A0"/>
                <w:rFonts w:ascii="宋体" w:eastAsia="宋体" w:hAnsi="宋体" w:cs="微软雅黑" w:hint="eastAsia"/>
                <w:sz w:val="24"/>
                <w:szCs w:val="24"/>
                <w:lang w:eastAsia="zh-CN"/>
              </w:rPr>
              <w:t>校考察的不仅仅是学习能力，还有研究、创意、以及动手能力等，这些就需要一些竞赛、实习、独立研究等来展现，下面按着几个类型推荐一些可能的活动</w:t>
            </w:r>
            <w:r w:rsidR="00C66457" w:rsidRPr="00F0241C">
              <w:rPr>
                <w:rStyle w:val="A0"/>
                <w:rFonts w:ascii="宋体" w:eastAsia="宋体" w:hAnsi="宋体" w:cs="微软雅黑" w:hint="eastAsia"/>
                <w:sz w:val="24"/>
                <w:szCs w:val="24"/>
                <w:lang w:eastAsia="zh-CN"/>
              </w:rPr>
              <w:t>：</w:t>
            </w:r>
          </w:p>
          <w:p w14:paraId="75B02335" w14:textId="77777777" w:rsidR="00C66457" w:rsidRPr="00F0241C" w:rsidRDefault="00C66457" w:rsidP="00236595">
            <w:pPr>
              <w:pStyle w:val="NoSpacing"/>
              <w:adjustRightInd w:val="0"/>
              <w:snapToGrid w:val="0"/>
              <w:rPr>
                <w:rStyle w:val="A0"/>
                <w:rFonts w:ascii="宋体" w:eastAsia="宋体" w:hAnsi="宋体" w:cs="微软雅黑"/>
                <w:sz w:val="24"/>
                <w:szCs w:val="24"/>
                <w:lang w:eastAsia="zh-CN"/>
              </w:rPr>
            </w:pPr>
          </w:p>
          <w:p w14:paraId="5BD7425B" w14:textId="56A393A1" w:rsidR="00C66457" w:rsidRPr="00F0241C" w:rsidRDefault="00C66457" w:rsidP="007808FC">
            <w:pPr>
              <w:pStyle w:val="NoSpacing"/>
              <w:numPr>
                <w:ilvl w:val="0"/>
                <w:numId w:val="11"/>
              </w:numPr>
              <w:adjustRightInd w:val="0"/>
              <w:snapToGrid w:val="0"/>
              <w:rPr>
                <w:rStyle w:val="A0"/>
                <w:rFonts w:ascii="宋体" w:eastAsia="宋体" w:hAnsi="宋体" w:cs="微软雅黑"/>
                <w:sz w:val="24"/>
                <w:szCs w:val="24"/>
                <w:lang w:val="en-US" w:eastAsia="zh-CN"/>
              </w:rPr>
            </w:pPr>
            <w:r w:rsidRPr="00F0241C">
              <w:rPr>
                <w:rStyle w:val="A0"/>
                <w:rFonts w:ascii="宋体" w:eastAsia="宋体" w:hAnsi="宋体" w:cs="微软雅黑" w:hint="eastAsia"/>
                <w:sz w:val="24"/>
                <w:szCs w:val="24"/>
                <w:lang w:eastAsia="zh-CN"/>
              </w:rPr>
              <w:t>竞赛、证书类-如</w:t>
            </w:r>
            <w:r w:rsidR="00364D53">
              <w:rPr>
                <w:rStyle w:val="A0"/>
                <w:rFonts w:ascii="宋体" w:eastAsia="宋体" w:hAnsi="宋体" w:cs="微软雅黑" w:hint="eastAsia"/>
                <w:sz w:val="24"/>
                <w:szCs w:val="24"/>
                <w:lang w:eastAsia="zh-CN"/>
              </w:rPr>
              <w:t>PBCI公益挑战赛，</w:t>
            </w:r>
            <w:r w:rsidR="00CB78D2" w:rsidRPr="00F0241C">
              <w:rPr>
                <w:rStyle w:val="A0"/>
                <w:rFonts w:ascii="宋体" w:eastAsia="宋体" w:hAnsi="宋体" w:cs="微软雅黑"/>
                <w:sz w:val="24"/>
                <w:szCs w:val="24"/>
                <w:lang w:val="en-US" w:eastAsia="zh-CN"/>
              </w:rPr>
              <w:t>AMC</w:t>
            </w:r>
            <w:r w:rsidR="00CB78D2" w:rsidRPr="00F0241C">
              <w:rPr>
                <w:rStyle w:val="A0"/>
                <w:rFonts w:ascii="宋体" w:eastAsia="宋体" w:hAnsi="宋体" w:cs="微软雅黑" w:hint="eastAsia"/>
                <w:sz w:val="24"/>
                <w:szCs w:val="24"/>
                <w:lang w:val="en-US" w:eastAsia="zh-CN"/>
              </w:rPr>
              <w:t>、</w:t>
            </w:r>
            <w:r w:rsidR="007808FC" w:rsidRPr="00F0241C">
              <w:rPr>
                <w:rStyle w:val="A0"/>
                <w:rFonts w:ascii="宋体" w:eastAsia="宋体" w:hAnsi="宋体" w:cs="微软雅黑" w:hint="eastAsia"/>
                <w:sz w:val="24"/>
                <w:szCs w:val="24"/>
                <w:lang w:eastAsia="zh-CN"/>
              </w:rPr>
              <w:t>学科奥林匹克竞赛、</w:t>
            </w:r>
            <w:r w:rsidR="007808FC" w:rsidRPr="00F0241C">
              <w:rPr>
                <w:rStyle w:val="A0"/>
                <w:rFonts w:ascii="宋体" w:eastAsia="宋体" w:hAnsi="宋体" w:cs="微软雅黑"/>
                <w:sz w:val="24"/>
                <w:szCs w:val="24"/>
                <w:lang w:eastAsia="zh-CN"/>
              </w:rPr>
              <w:t>World Scholar's Cup</w:t>
            </w:r>
            <w:r w:rsidR="007808FC" w:rsidRPr="00F0241C">
              <w:rPr>
                <w:rStyle w:val="A0"/>
                <w:rFonts w:ascii="宋体" w:eastAsia="宋体" w:hAnsi="宋体" w:cs="微软雅黑" w:hint="eastAsia"/>
                <w:sz w:val="24"/>
                <w:szCs w:val="24"/>
                <w:lang w:eastAsia="zh-CN"/>
              </w:rPr>
              <w:t>、</w:t>
            </w:r>
            <w:r w:rsidR="007808FC" w:rsidRPr="00F0241C">
              <w:rPr>
                <w:rStyle w:val="A0"/>
                <w:rFonts w:ascii="宋体" w:eastAsia="宋体" w:hAnsi="宋体" w:cs="微软雅黑"/>
                <w:sz w:val="24"/>
                <w:szCs w:val="24"/>
                <w:lang w:val="en-US" w:eastAsia="zh-CN"/>
              </w:rPr>
              <w:t>China Thinks Big</w:t>
            </w:r>
            <w:r w:rsidR="007808FC" w:rsidRPr="00F0241C">
              <w:rPr>
                <w:rStyle w:val="A0"/>
                <w:rFonts w:ascii="宋体" w:eastAsia="宋体" w:hAnsi="宋体" w:cs="微软雅黑" w:hint="eastAsia"/>
                <w:sz w:val="24"/>
                <w:szCs w:val="24"/>
                <w:lang w:val="en-US" w:eastAsia="zh-CN"/>
              </w:rPr>
              <w:t>等</w:t>
            </w:r>
            <w:r w:rsidR="00710296" w:rsidRPr="00F0241C">
              <w:rPr>
                <w:rStyle w:val="A0"/>
                <w:rFonts w:ascii="宋体" w:eastAsia="宋体" w:hAnsi="宋体" w:cs="微软雅黑" w:hint="eastAsia"/>
                <w:sz w:val="24"/>
                <w:szCs w:val="24"/>
                <w:lang w:val="en-US" w:eastAsia="zh-CN"/>
              </w:rPr>
              <w:t>；</w:t>
            </w:r>
          </w:p>
          <w:p w14:paraId="70DD94B9" w14:textId="2E76928D" w:rsidR="00710296" w:rsidRPr="00F0241C" w:rsidRDefault="00710296" w:rsidP="007808FC">
            <w:pPr>
              <w:pStyle w:val="NoSpacing"/>
              <w:numPr>
                <w:ilvl w:val="0"/>
                <w:numId w:val="11"/>
              </w:numPr>
              <w:adjustRightInd w:val="0"/>
              <w:snapToGrid w:val="0"/>
              <w:rPr>
                <w:rStyle w:val="A0"/>
                <w:rFonts w:ascii="宋体" w:eastAsia="宋体" w:hAnsi="宋体" w:cs="微软雅黑"/>
                <w:sz w:val="24"/>
                <w:szCs w:val="24"/>
                <w:lang w:val="en-US" w:eastAsia="zh-CN"/>
              </w:rPr>
            </w:pPr>
            <w:r w:rsidRPr="00F0241C">
              <w:rPr>
                <w:rStyle w:val="A0"/>
                <w:rFonts w:ascii="宋体" w:eastAsia="宋体" w:hAnsi="宋体" w:cs="微软雅黑" w:hint="eastAsia"/>
                <w:sz w:val="24"/>
                <w:szCs w:val="24"/>
                <w:lang w:val="en-US" w:eastAsia="zh-CN"/>
              </w:rPr>
              <w:t>实习类-社会实习（积累社会经验）、专业实习（专业确定后可针对性参与实习）；</w:t>
            </w:r>
          </w:p>
          <w:p w14:paraId="75D0D71B" w14:textId="000A9226" w:rsidR="00C66457" w:rsidRPr="00F0241C" w:rsidRDefault="00C66457" w:rsidP="007808FC">
            <w:pPr>
              <w:pStyle w:val="NoSpacing"/>
              <w:numPr>
                <w:ilvl w:val="0"/>
                <w:numId w:val="11"/>
              </w:numPr>
              <w:adjustRightInd w:val="0"/>
              <w:snapToGrid w:val="0"/>
              <w:rPr>
                <w:rStyle w:val="A0"/>
                <w:rFonts w:ascii="宋体" w:eastAsia="宋体" w:hAnsi="宋体" w:cs="微软雅黑"/>
                <w:sz w:val="24"/>
                <w:szCs w:val="24"/>
                <w:lang w:val="en-US" w:eastAsia="zh-CN"/>
              </w:rPr>
            </w:pPr>
            <w:r w:rsidRPr="00F0241C">
              <w:rPr>
                <w:rStyle w:val="A0"/>
                <w:rFonts w:ascii="宋体" w:eastAsia="宋体" w:hAnsi="宋体" w:cs="微软雅黑" w:hint="eastAsia"/>
                <w:sz w:val="24"/>
                <w:szCs w:val="24"/>
                <w:lang w:val="en-US" w:eastAsia="zh-CN"/>
              </w:rPr>
              <w:t>研究</w:t>
            </w:r>
            <w:r w:rsidR="00CB78D2" w:rsidRPr="00F0241C">
              <w:rPr>
                <w:rStyle w:val="A0"/>
                <w:rFonts w:ascii="宋体" w:eastAsia="宋体" w:hAnsi="宋体" w:cs="微软雅黑" w:hint="eastAsia"/>
                <w:sz w:val="24"/>
                <w:szCs w:val="24"/>
                <w:lang w:val="en-US" w:eastAsia="zh-CN"/>
              </w:rPr>
              <w:t>及动手能力</w:t>
            </w:r>
            <w:r w:rsidRPr="00F0241C">
              <w:rPr>
                <w:rStyle w:val="A0"/>
                <w:rFonts w:ascii="宋体" w:eastAsia="宋体" w:hAnsi="宋体" w:cs="微软雅黑" w:hint="eastAsia"/>
                <w:sz w:val="24"/>
                <w:szCs w:val="24"/>
                <w:lang w:val="en-US" w:eastAsia="zh-CN"/>
              </w:rPr>
              <w:t>类-</w:t>
            </w:r>
            <w:r w:rsidR="007808FC" w:rsidRPr="00F0241C">
              <w:rPr>
                <w:rStyle w:val="A0"/>
                <w:rFonts w:ascii="宋体" w:eastAsia="宋体" w:hAnsi="宋体" w:cs="微软雅黑" w:hint="eastAsia"/>
                <w:sz w:val="24"/>
                <w:szCs w:val="24"/>
                <w:lang w:val="en-US" w:eastAsia="zh-CN"/>
              </w:rPr>
              <w:t>如</w:t>
            </w:r>
            <w:r w:rsidR="007808FC" w:rsidRPr="00F0241C">
              <w:rPr>
                <w:rStyle w:val="A0"/>
                <w:rFonts w:ascii="宋体" w:eastAsia="宋体" w:hAnsi="宋体" w:cs="微软雅黑"/>
                <w:sz w:val="24"/>
                <w:szCs w:val="24"/>
                <w:lang w:val="en-US" w:eastAsia="zh-CN"/>
              </w:rPr>
              <w:t>Pioneer Program</w:t>
            </w:r>
            <w:r w:rsidR="007808FC" w:rsidRPr="00F0241C">
              <w:rPr>
                <w:rStyle w:val="A0"/>
                <w:rFonts w:ascii="宋体" w:eastAsia="宋体" w:hAnsi="宋体" w:cs="微软雅黑" w:hint="eastAsia"/>
                <w:sz w:val="24"/>
                <w:szCs w:val="24"/>
                <w:lang w:val="en-US" w:eastAsia="zh-CN"/>
              </w:rPr>
              <w:t>国际先锋学术项目、</w:t>
            </w:r>
            <w:r w:rsidR="0069165E" w:rsidRPr="00F0241C">
              <w:rPr>
                <w:rStyle w:val="A0"/>
                <w:rFonts w:ascii="宋体" w:eastAsia="宋体" w:hAnsi="宋体" w:cs="微软雅黑" w:hint="eastAsia"/>
                <w:sz w:val="24"/>
                <w:szCs w:val="24"/>
                <w:lang w:val="en-US" w:eastAsia="zh-CN"/>
              </w:rPr>
              <w:t>编程、设计、机器人、发明、专利等；</w:t>
            </w:r>
          </w:p>
          <w:p w14:paraId="61463674" w14:textId="298D14D5" w:rsidR="00C66457" w:rsidRPr="00F0241C" w:rsidRDefault="007808FC" w:rsidP="007808FC">
            <w:pPr>
              <w:pStyle w:val="NoSpacing"/>
              <w:numPr>
                <w:ilvl w:val="0"/>
                <w:numId w:val="11"/>
              </w:numPr>
              <w:adjustRightInd w:val="0"/>
              <w:snapToGrid w:val="0"/>
              <w:rPr>
                <w:rStyle w:val="A0"/>
                <w:rFonts w:ascii="宋体" w:eastAsia="宋体" w:hAnsi="宋体" w:cs="微软雅黑"/>
                <w:sz w:val="24"/>
                <w:szCs w:val="24"/>
                <w:lang w:val="en-US" w:eastAsia="zh-CN"/>
              </w:rPr>
            </w:pPr>
            <w:r w:rsidRPr="00F0241C">
              <w:rPr>
                <w:rStyle w:val="A0"/>
                <w:rFonts w:ascii="宋体" w:eastAsia="宋体" w:hAnsi="宋体" w:cs="微软雅黑" w:hint="eastAsia"/>
                <w:sz w:val="24"/>
                <w:szCs w:val="24"/>
                <w:lang w:val="en-US" w:eastAsia="zh-CN"/>
              </w:rPr>
              <w:t>夏校</w:t>
            </w:r>
            <w:r w:rsidR="00C66457" w:rsidRPr="00F0241C">
              <w:rPr>
                <w:rStyle w:val="A0"/>
                <w:rFonts w:ascii="宋体" w:eastAsia="宋体" w:hAnsi="宋体" w:cs="微软雅黑" w:hint="eastAsia"/>
                <w:sz w:val="24"/>
                <w:szCs w:val="24"/>
                <w:lang w:val="en-US" w:eastAsia="zh-CN"/>
              </w:rPr>
              <w:t>类-</w:t>
            </w:r>
            <w:r w:rsidR="002660AE" w:rsidRPr="00F0241C">
              <w:rPr>
                <w:rStyle w:val="A0"/>
                <w:rFonts w:ascii="宋体" w:eastAsia="宋体" w:hAnsi="宋体" w:cs="微软雅黑"/>
                <w:sz w:val="24"/>
                <w:szCs w:val="24"/>
                <w:lang w:val="en-US" w:eastAsia="zh-CN"/>
              </w:rPr>
              <w:t>RSI</w:t>
            </w:r>
            <w:r w:rsidR="00CB78D2" w:rsidRPr="00F0241C">
              <w:rPr>
                <w:rStyle w:val="A0"/>
                <w:rFonts w:ascii="宋体" w:eastAsia="宋体" w:hAnsi="宋体" w:cs="微软雅黑" w:hint="eastAsia"/>
                <w:sz w:val="24"/>
                <w:szCs w:val="24"/>
                <w:lang w:val="en-US" w:eastAsia="zh-CN"/>
              </w:rPr>
              <w:t>麻省理工暑期科研项目，</w:t>
            </w:r>
            <w:r w:rsidR="00710A19" w:rsidRPr="00F0241C">
              <w:rPr>
                <w:rStyle w:val="A0"/>
                <w:rFonts w:ascii="宋体" w:eastAsia="宋体" w:hAnsi="宋体" w:cs="微软雅黑"/>
                <w:sz w:val="24"/>
                <w:szCs w:val="24"/>
                <w:lang w:val="en-US" w:eastAsia="zh-CN"/>
              </w:rPr>
              <w:t>Ross</w:t>
            </w:r>
            <w:r w:rsidR="00710A19" w:rsidRPr="00F0241C">
              <w:rPr>
                <w:rStyle w:val="A0"/>
                <w:rFonts w:ascii="宋体" w:eastAsia="宋体" w:hAnsi="宋体" w:cs="微软雅黑" w:hint="eastAsia"/>
                <w:sz w:val="24"/>
                <w:szCs w:val="24"/>
                <w:lang w:val="en-US" w:eastAsia="zh-CN"/>
              </w:rPr>
              <w:t>数学项目，</w:t>
            </w:r>
            <w:r w:rsidR="002660AE" w:rsidRPr="00F0241C">
              <w:rPr>
                <w:rStyle w:val="A0"/>
                <w:rFonts w:ascii="宋体" w:eastAsia="宋体" w:hAnsi="宋体" w:cs="微软雅黑"/>
                <w:sz w:val="24"/>
                <w:szCs w:val="24"/>
                <w:lang w:val="en-US" w:eastAsia="zh-CN"/>
              </w:rPr>
              <w:t>SSP</w:t>
            </w:r>
            <w:r w:rsidR="002660AE" w:rsidRPr="00F0241C">
              <w:rPr>
                <w:rStyle w:val="A0"/>
                <w:rFonts w:ascii="宋体" w:eastAsia="宋体" w:hAnsi="宋体" w:cs="微软雅黑" w:hint="eastAsia"/>
                <w:sz w:val="24"/>
                <w:szCs w:val="24"/>
                <w:lang w:val="en-US" w:eastAsia="zh-CN"/>
              </w:rPr>
              <w:t>加州理工麻省理工等四校合办的项目，以及</w:t>
            </w:r>
            <w:r w:rsidRPr="00F0241C">
              <w:rPr>
                <w:rStyle w:val="A0"/>
                <w:rFonts w:ascii="宋体" w:eastAsia="宋体" w:hAnsi="宋体" w:cs="微软雅黑" w:hint="eastAsia"/>
                <w:sz w:val="24"/>
                <w:szCs w:val="24"/>
                <w:lang w:val="en-US" w:eastAsia="zh-CN"/>
              </w:rPr>
              <w:t>目标学校夏季项目等</w:t>
            </w:r>
            <w:r w:rsidR="00710296" w:rsidRPr="00F0241C">
              <w:rPr>
                <w:rStyle w:val="A0"/>
                <w:rFonts w:ascii="宋体" w:eastAsia="宋体" w:hAnsi="宋体" w:cs="微软雅黑" w:hint="eastAsia"/>
                <w:sz w:val="24"/>
                <w:szCs w:val="24"/>
                <w:lang w:val="en-US" w:eastAsia="zh-CN"/>
              </w:rPr>
              <w:t>。</w:t>
            </w:r>
          </w:p>
          <w:p w14:paraId="2C9043C2" w14:textId="77777777" w:rsidR="00732890" w:rsidRPr="00F0241C" w:rsidRDefault="00732890" w:rsidP="00236595">
            <w:pPr>
              <w:pStyle w:val="ListParagraph"/>
              <w:adjustRightInd w:val="0"/>
              <w:snapToGrid w:val="0"/>
              <w:ind w:firstLine="0"/>
              <w:rPr>
                <w:rFonts w:ascii="宋体" w:eastAsia="宋体" w:hAnsi="宋体" w:hint="default"/>
                <w:color w:val="FF0000"/>
                <w:sz w:val="24"/>
                <w:szCs w:val="24"/>
              </w:rPr>
            </w:pPr>
          </w:p>
          <w:p w14:paraId="086BF076" w14:textId="77777777" w:rsidR="00EE4D8E" w:rsidRPr="00F0241C" w:rsidRDefault="006260C3" w:rsidP="00236595">
            <w:pPr>
              <w:adjustRightInd w:val="0"/>
              <w:snapToGrid w:val="0"/>
              <w:rPr>
                <w:rFonts w:ascii="宋体" w:eastAsia="宋体" w:hAnsi="宋体" w:cs="微软雅黑"/>
                <w:b/>
                <w:sz w:val="24"/>
                <w:szCs w:val="24"/>
                <w:lang w:val="zh-TW"/>
              </w:rPr>
            </w:pPr>
            <w:r w:rsidRPr="00F0241C">
              <w:rPr>
                <w:rFonts w:ascii="宋体" w:eastAsia="宋体" w:hAnsi="宋体" w:cs="微软雅黑" w:hint="eastAsia"/>
                <w:b/>
                <w:sz w:val="24"/>
                <w:szCs w:val="24"/>
                <w:lang w:val="zh-TW" w:eastAsia="zh-TW"/>
              </w:rPr>
              <w:t>领导力</w:t>
            </w:r>
            <w:r w:rsidRPr="00F0241C">
              <w:rPr>
                <w:rFonts w:ascii="宋体" w:eastAsia="宋体" w:hAnsi="宋体" w:cs="微软雅黑" w:hint="eastAsia"/>
                <w:b/>
                <w:sz w:val="24"/>
                <w:szCs w:val="24"/>
                <w:lang w:val="zh-TW"/>
              </w:rPr>
              <w:t>类：</w:t>
            </w:r>
          </w:p>
          <w:p w14:paraId="7E167A30" w14:textId="4B04FF00" w:rsidR="007808FC" w:rsidRPr="00F0241C" w:rsidRDefault="006260C3" w:rsidP="00236595">
            <w:pPr>
              <w:adjustRightInd w:val="0"/>
              <w:snapToGrid w:val="0"/>
              <w:rPr>
                <w:rFonts w:ascii="宋体" w:eastAsia="宋体" w:hAnsi="宋体" w:cs="微软雅黑"/>
                <w:sz w:val="24"/>
                <w:szCs w:val="24"/>
              </w:rPr>
            </w:pPr>
            <w:r w:rsidRPr="00F0241C">
              <w:rPr>
                <w:rFonts w:ascii="宋体" w:eastAsia="宋体" w:hAnsi="宋体" w:cs="微软雅黑" w:hint="eastAsia"/>
                <w:sz w:val="24"/>
                <w:szCs w:val="24"/>
                <w:lang w:val="zh-TW"/>
              </w:rPr>
              <w:t>常青藤大学的培养目标又是未来的精英人才，因此需要在领导力方面有所体现。</w:t>
            </w:r>
            <w:r w:rsidR="007808FC" w:rsidRPr="00F0241C">
              <w:rPr>
                <w:rFonts w:ascii="宋体" w:eastAsia="宋体" w:hAnsi="宋体" w:cs="微软雅黑" w:hint="eastAsia"/>
                <w:sz w:val="24"/>
                <w:szCs w:val="24"/>
              </w:rPr>
              <w:t>领导力方面，有以下几种可能性：</w:t>
            </w:r>
          </w:p>
          <w:p w14:paraId="19B76DDB" w14:textId="77777777" w:rsidR="00710296" w:rsidRPr="00F0241C" w:rsidRDefault="00710296" w:rsidP="00236595">
            <w:pPr>
              <w:adjustRightInd w:val="0"/>
              <w:snapToGrid w:val="0"/>
              <w:rPr>
                <w:rFonts w:ascii="宋体" w:eastAsia="宋体" w:hAnsi="宋体" w:cs="微软雅黑"/>
                <w:sz w:val="24"/>
                <w:szCs w:val="24"/>
              </w:rPr>
            </w:pPr>
          </w:p>
          <w:p w14:paraId="15E0FB40" w14:textId="13FE4E3E" w:rsidR="00710296" w:rsidRPr="00F0241C" w:rsidRDefault="007808FC" w:rsidP="00710296">
            <w:pPr>
              <w:pStyle w:val="ListParagraph"/>
              <w:numPr>
                <w:ilvl w:val="0"/>
                <w:numId w:val="12"/>
              </w:numPr>
              <w:adjustRightInd w:val="0"/>
              <w:snapToGrid w:val="0"/>
              <w:rPr>
                <w:rFonts w:ascii="宋体" w:eastAsia="宋体" w:hAnsi="宋体" w:cs="微软雅黑" w:hint="default"/>
                <w:sz w:val="24"/>
                <w:szCs w:val="24"/>
              </w:rPr>
            </w:pPr>
            <w:r w:rsidRPr="00F0241C">
              <w:rPr>
                <w:rFonts w:ascii="宋体" w:eastAsia="宋体" w:hAnsi="宋体" w:cs="微软雅黑"/>
                <w:sz w:val="24"/>
                <w:szCs w:val="24"/>
              </w:rPr>
              <w:t>活动中的team leader-在接下来的</w:t>
            </w:r>
            <w:r w:rsidR="002660AE" w:rsidRPr="00F0241C">
              <w:rPr>
                <w:rFonts w:ascii="宋体" w:eastAsia="宋体" w:hAnsi="宋体" w:cs="微软雅黑"/>
                <w:sz w:val="24"/>
                <w:szCs w:val="24"/>
              </w:rPr>
              <w:t>各类研究或课外</w:t>
            </w:r>
            <w:r w:rsidRPr="00F0241C">
              <w:rPr>
                <w:rFonts w:ascii="宋体" w:eastAsia="宋体" w:hAnsi="宋体" w:cs="微软雅黑"/>
                <w:sz w:val="24"/>
                <w:szCs w:val="24"/>
              </w:rPr>
              <w:t>活动中，去争取团队领导的机会；</w:t>
            </w:r>
          </w:p>
          <w:p w14:paraId="090B3229" w14:textId="30957C52" w:rsidR="007808FC" w:rsidRPr="00F0241C" w:rsidRDefault="00710296" w:rsidP="007808FC">
            <w:pPr>
              <w:pStyle w:val="ListParagraph"/>
              <w:numPr>
                <w:ilvl w:val="0"/>
                <w:numId w:val="12"/>
              </w:numPr>
              <w:adjustRightInd w:val="0"/>
              <w:snapToGrid w:val="0"/>
              <w:rPr>
                <w:rFonts w:ascii="宋体" w:eastAsia="宋体" w:hAnsi="宋体" w:cs="微软雅黑" w:hint="default"/>
                <w:sz w:val="24"/>
                <w:szCs w:val="24"/>
              </w:rPr>
            </w:pPr>
            <w:r w:rsidRPr="00F0241C">
              <w:rPr>
                <w:rFonts w:ascii="宋体" w:eastAsia="宋体" w:hAnsi="宋体" w:cs="微软雅黑"/>
                <w:sz w:val="24"/>
                <w:szCs w:val="24"/>
              </w:rPr>
              <w:t>自主</w:t>
            </w:r>
            <w:r w:rsidR="007808FC" w:rsidRPr="00F0241C">
              <w:rPr>
                <w:rFonts w:ascii="宋体" w:eastAsia="宋体" w:hAnsi="宋体" w:cs="微软雅黑"/>
                <w:sz w:val="24"/>
                <w:szCs w:val="24"/>
              </w:rPr>
              <w:t>组织社团、活动- 创立社团，</w:t>
            </w:r>
            <w:r w:rsidR="002660AE" w:rsidRPr="00F0241C">
              <w:rPr>
                <w:rFonts w:ascii="宋体" w:eastAsia="宋体" w:hAnsi="宋体" w:cs="微软雅黑"/>
                <w:sz w:val="24"/>
                <w:szCs w:val="24"/>
              </w:rPr>
              <w:t>组织研究团队，组织一些活动，或者自己创立某主题的订阅号、平台（如科技，橄榄球</w:t>
            </w:r>
            <w:r w:rsidR="0069165E" w:rsidRPr="00F0241C">
              <w:rPr>
                <w:rFonts w:ascii="宋体" w:eastAsia="宋体" w:hAnsi="宋体" w:cs="微软雅黑"/>
                <w:sz w:val="24"/>
                <w:szCs w:val="24"/>
              </w:rPr>
              <w:t>推广</w:t>
            </w:r>
            <w:r w:rsidR="002660AE" w:rsidRPr="00F0241C">
              <w:rPr>
                <w:rFonts w:ascii="宋体" w:eastAsia="宋体" w:hAnsi="宋体" w:cs="微软雅黑"/>
                <w:sz w:val="24"/>
                <w:szCs w:val="24"/>
              </w:rPr>
              <w:t>，公益等）</w:t>
            </w:r>
            <w:r w:rsidR="002660AE" w:rsidRPr="00F0241C">
              <w:rPr>
                <w:rFonts w:ascii="宋体" w:eastAsia="宋体" w:hAnsi="宋体" w:cs="微软雅黑" w:hint="default"/>
                <w:sz w:val="24"/>
                <w:szCs w:val="24"/>
              </w:rPr>
              <w:t xml:space="preserve"> </w:t>
            </w:r>
          </w:p>
          <w:p w14:paraId="127F40CF" w14:textId="77777777" w:rsidR="00C163EE" w:rsidRPr="00F0241C" w:rsidRDefault="00C163EE" w:rsidP="00236595">
            <w:pPr>
              <w:adjustRightInd w:val="0"/>
              <w:snapToGrid w:val="0"/>
              <w:rPr>
                <w:rStyle w:val="A0"/>
                <w:rFonts w:ascii="宋体" w:eastAsia="宋体" w:hAnsi="宋体"/>
                <w:sz w:val="24"/>
                <w:szCs w:val="24"/>
                <w:lang w:val="en-US" w:eastAsia="zh-CN"/>
              </w:rPr>
            </w:pPr>
          </w:p>
          <w:p w14:paraId="36E5F946" w14:textId="5248A9E3" w:rsidR="00C163EE" w:rsidRPr="00F0241C" w:rsidRDefault="00C163EE" w:rsidP="00236595">
            <w:pPr>
              <w:adjustRightInd w:val="0"/>
              <w:snapToGrid w:val="0"/>
              <w:rPr>
                <w:rStyle w:val="A0"/>
                <w:rFonts w:ascii="宋体" w:eastAsia="宋体" w:hAnsi="宋体"/>
                <w:b/>
                <w:sz w:val="24"/>
                <w:szCs w:val="24"/>
                <w:lang w:val="en-US" w:eastAsia="zh-CN"/>
              </w:rPr>
            </w:pPr>
            <w:r w:rsidRPr="00F0241C">
              <w:rPr>
                <w:rStyle w:val="A0"/>
                <w:rFonts w:ascii="宋体" w:eastAsia="宋体" w:hAnsi="宋体" w:hint="eastAsia"/>
                <w:b/>
                <w:sz w:val="24"/>
                <w:szCs w:val="24"/>
                <w:lang w:val="en-US" w:eastAsia="zh-CN"/>
              </w:rPr>
              <w:t>义工和志愿者类：</w:t>
            </w:r>
          </w:p>
          <w:p w14:paraId="2BBA5AE7" w14:textId="337EE13F" w:rsidR="00EE51BC" w:rsidRPr="00F0241C" w:rsidRDefault="006D37FB" w:rsidP="00236595">
            <w:pPr>
              <w:adjustRightInd w:val="0"/>
              <w:snapToGrid w:val="0"/>
              <w:rPr>
                <w:rStyle w:val="A0"/>
                <w:rFonts w:ascii="宋体" w:eastAsia="宋体" w:hAnsi="宋体"/>
                <w:sz w:val="24"/>
                <w:szCs w:val="24"/>
                <w:lang w:val="en-US" w:eastAsia="zh-CN"/>
              </w:rPr>
            </w:pPr>
            <w:r>
              <w:rPr>
                <w:rStyle w:val="A0"/>
                <w:rFonts w:ascii="宋体" w:eastAsia="宋体" w:hAnsi="宋体" w:hint="eastAsia"/>
                <w:sz w:val="24"/>
                <w:szCs w:val="24"/>
                <w:lang w:val="en-US" w:eastAsia="zh-CN"/>
              </w:rPr>
              <w:t>美国大学很注重社会责任感</w:t>
            </w:r>
            <w:r w:rsidR="002660AE" w:rsidRPr="00F0241C">
              <w:rPr>
                <w:rStyle w:val="A0"/>
                <w:rFonts w:ascii="宋体" w:eastAsia="宋体" w:hAnsi="宋体" w:hint="eastAsia"/>
                <w:sz w:val="24"/>
                <w:szCs w:val="24"/>
                <w:lang w:val="en-US" w:eastAsia="zh-CN"/>
              </w:rPr>
              <w:t>。所以，</w:t>
            </w:r>
            <w:r w:rsidR="007808FC" w:rsidRPr="00F0241C">
              <w:rPr>
                <w:rStyle w:val="A0"/>
                <w:rFonts w:ascii="宋体" w:eastAsia="宋体" w:hAnsi="宋体" w:hint="eastAsia"/>
                <w:sz w:val="24"/>
                <w:szCs w:val="24"/>
                <w:lang w:val="en-US" w:eastAsia="zh-CN"/>
              </w:rPr>
              <w:t>首先要保持志愿者活动的长期性，已有的志愿者活动可以继续保持下去，同时也可以参加一些其他的志愿者活动，主要包括以下类型：</w:t>
            </w:r>
          </w:p>
          <w:p w14:paraId="0523060D" w14:textId="77777777" w:rsidR="007808FC" w:rsidRPr="00F0241C" w:rsidRDefault="007808FC" w:rsidP="00236595">
            <w:pPr>
              <w:adjustRightInd w:val="0"/>
              <w:snapToGrid w:val="0"/>
              <w:rPr>
                <w:rStyle w:val="A0"/>
                <w:rFonts w:ascii="宋体" w:eastAsia="宋体" w:hAnsi="宋体"/>
                <w:sz w:val="24"/>
                <w:szCs w:val="24"/>
                <w:lang w:val="en-US" w:eastAsia="zh-CN"/>
              </w:rPr>
            </w:pPr>
          </w:p>
          <w:p w14:paraId="149251EA" w14:textId="03B6B1EC" w:rsidR="007808FC" w:rsidRPr="00F0241C" w:rsidRDefault="0069165E" w:rsidP="00710296">
            <w:pPr>
              <w:pStyle w:val="ListParagraph"/>
              <w:numPr>
                <w:ilvl w:val="0"/>
                <w:numId w:val="13"/>
              </w:numPr>
              <w:adjustRightInd w:val="0"/>
              <w:snapToGrid w:val="0"/>
              <w:rPr>
                <w:rStyle w:val="A0"/>
                <w:rFonts w:ascii="宋体" w:eastAsia="宋体" w:hAnsi="宋体" w:hint="default"/>
                <w:sz w:val="24"/>
                <w:szCs w:val="24"/>
                <w:lang w:val="en-US" w:eastAsia="zh-CN"/>
              </w:rPr>
            </w:pPr>
            <w:r w:rsidRPr="00F0241C">
              <w:rPr>
                <w:rStyle w:val="A0"/>
                <w:rFonts w:ascii="宋体" w:eastAsia="宋体" w:hAnsi="宋体"/>
                <w:sz w:val="24"/>
                <w:szCs w:val="24"/>
                <w:lang w:val="en-US" w:eastAsia="zh-CN"/>
              </w:rPr>
              <w:t>义卖、募捐组织</w:t>
            </w:r>
            <w:r w:rsidR="00710296" w:rsidRPr="00F0241C">
              <w:rPr>
                <w:rStyle w:val="A0"/>
                <w:rFonts w:ascii="宋体" w:eastAsia="宋体" w:hAnsi="宋体"/>
                <w:sz w:val="24"/>
                <w:szCs w:val="24"/>
                <w:lang w:val="en-US" w:eastAsia="zh-CN"/>
              </w:rPr>
              <w:t>-</w:t>
            </w:r>
            <w:r w:rsidRPr="00F0241C">
              <w:rPr>
                <w:rStyle w:val="A0"/>
                <w:rFonts w:ascii="宋体" w:eastAsia="宋体" w:hAnsi="宋体"/>
                <w:sz w:val="24"/>
                <w:szCs w:val="24"/>
                <w:lang w:val="en-US" w:eastAsia="zh-CN"/>
              </w:rPr>
              <w:t xml:space="preserve"> 已经有参与过募捐的活动，可以持续参与，并尝试组织，同时体现组织能力</w:t>
            </w:r>
            <w:r w:rsidR="00710296" w:rsidRPr="00F0241C">
              <w:rPr>
                <w:rStyle w:val="A0"/>
                <w:rFonts w:ascii="宋体" w:eastAsia="宋体" w:hAnsi="宋体"/>
                <w:sz w:val="24"/>
                <w:szCs w:val="24"/>
                <w:lang w:val="en-US" w:eastAsia="zh-CN"/>
              </w:rPr>
              <w:t>；</w:t>
            </w:r>
          </w:p>
          <w:p w14:paraId="4C5D45CA" w14:textId="1DC3AC4A" w:rsidR="007808FC" w:rsidRPr="00F0241C" w:rsidRDefault="007808FC" w:rsidP="00710296">
            <w:pPr>
              <w:pStyle w:val="ListParagraph"/>
              <w:numPr>
                <w:ilvl w:val="0"/>
                <w:numId w:val="13"/>
              </w:numPr>
              <w:adjustRightInd w:val="0"/>
              <w:snapToGrid w:val="0"/>
              <w:rPr>
                <w:rStyle w:val="A0"/>
                <w:rFonts w:ascii="宋体" w:eastAsia="宋体" w:hAnsi="宋体" w:hint="default"/>
                <w:sz w:val="24"/>
                <w:szCs w:val="24"/>
                <w:lang w:val="en-US" w:eastAsia="zh-CN"/>
              </w:rPr>
            </w:pPr>
            <w:r w:rsidRPr="00F0241C">
              <w:rPr>
                <w:rStyle w:val="A0"/>
                <w:rFonts w:ascii="宋体" w:eastAsia="宋体" w:hAnsi="宋体"/>
                <w:sz w:val="24"/>
                <w:szCs w:val="24"/>
                <w:lang w:val="en-US" w:eastAsia="zh-CN"/>
              </w:rPr>
              <w:t>支教、学生tutor类</w:t>
            </w:r>
            <w:r w:rsidR="00710296" w:rsidRPr="00F0241C">
              <w:rPr>
                <w:rStyle w:val="A0"/>
                <w:rFonts w:ascii="宋体" w:eastAsia="宋体" w:hAnsi="宋体"/>
                <w:sz w:val="24"/>
                <w:szCs w:val="24"/>
                <w:lang w:val="en-US" w:eastAsia="zh-CN"/>
              </w:rPr>
              <w:t>-</w:t>
            </w:r>
            <w:r w:rsidRPr="00F0241C">
              <w:rPr>
                <w:rStyle w:val="A0"/>
                <w:rFonts w:ascii="宋体" w:eastAsia="宋体" w:hAnsi="宋体"/>
                <w:sz w:val="24"/>
                <w:szCs w:val="24"/>
                <w:lang w:val="en-US" w:eastAsia="zh-CN"/>
              </w:rPr>
              <w:t>郊区、山区、打工子弟学校支教</w:t>
            </w:r>
            <w:r w:rsidR="00710296" w:rsidRPr="00F0241C">
              <w:rPr>
                <w:rStyle w:val="A0"/>
                <w:rFonts w:ascii="宋体" w:eastAsia="宋体" w:hAnsi="宋体"/>
                <w:sz w:val="24"/>
                <w:szCs w:val="24"/>
                <w:lang w:val="en-US" w:eastAsia="zh-CN"/>
              </w:rPr>
              <w:t>；</w:t>
            </w:r>
          </w:p>
          <w:p w14:paraId="0B09A658" w14:textId="2E15ECB0" w:rsidR="00234730" w:rsidRPr="00F0241C" w:rsidRDefault="007808FC" w:rsidP="00710296">
            <w:pPr>
              <w:pStyle w:val="ListParagraph"/>
              <w:numPr>
                <w:ilvl w:val="0"/>
                <w:numId w:val="13"/>
              </w:numPr>
              <w:adjustRightInd w:val="0"/>
              <w:snapToGrid w:val="0"/>
              <w:rPr>
                <w:rStyle w:val="A0"/>
                <w:rFonts w:ascii="宋体" w:eastAsia="宋体" w:hAnsi="宋体" w:hint="default"/>
                <w:sz w:val="24"/>
                <w:szCs w:val="24"/>
                <w:lang w:val="en-US" w:eastAsia="zh-CN"/>
              </w:rPr>
            </w:pPr>
            <w:r w:rsidRPr="00F0241C">
              <w:rPr>
                <w:rStyle w:val="A0"/>
                <w:rFonts w:ascii="宋体" w:eastAsia="宋体" w:hAnsi="宋体"/>
                <w:sz w:val="24"/>
                <w:szCs w:val="24"/>
                <w:lang w:val="en-US" w:eastAsia="zh-CN"/>
              </w:rPr>
              <w:t>志愿者社团领导、组织类</w:t>
            </w:r>
            <w:r w:rsidR="00710296" w:rsidRPr="00F0241C">
              <w:rPr>
                <w:rStyle w:val="A0"/>
                <w:rFonts w:ascii="宋体" w:eastAsia="宋体" w:hAnsi="宋体"/>
                <w:sz w:val="24"/>
                <w:szCs w:val="24"/>
                <w:lang w:val="en-US" w:eastAsia="zh-CN"/>
              </w:rPr>
              <w:t>-</w:t>
            </w:r>
            <w:r w:rsidRPr="00F0241C">
              <w:rPr>
                <w:rStyle w:val="A0"/>
                <w:rFonts w:ascii="宋体" w:eastAsia="宋体" w:hAnsi="宋体"/>
                <w:sz w:val="24"/>
                <w:szCs w:val="24"/>
                <w:lang w:val="en-US" w:eastAsia="zh-CN"/>
              </w:rPr>
              <w:t>组织或带领志愿者社团或协会，组织活动，</w:t>
            </w:r>
            <w:r w:rsidR="00710296" w:rsidRPr="00F0241C">
              <w:rPr>
                <w:rStyle w:val="A0"/>
                <w:rFonts w:ascii="宋体" w:eastAsia="宋体" w:hAnsi="宋体"/>
                <w:sz w:val="24"/>
                <w:szCs w:val="24"/>
                <w:lang w:val="en-US" w:eastAsia="zh-CN"/>
              </w:rPr>
              <w:t>同时体现领导力；</w:t>
            </w:r>
          </w:p>
          <w:p w14:paraId="19D9727D" w14:textId="77777777" w:rsidR="006260C3" w:rsidRPr="00F0241C" w:rsidRDefault="002660AE" w:rsidP="00702313">
            <w:pPr>
              <w:pStyle w:val="ListParagraph"/>
              <w:numPr>
                <w:ilvl w:val="0"/>
                <w:numId w:val="13"/>
              </w:numPr>
              <w:adjustRightInd w:val="0"/>
              <w:snapToGrid w:val="0"/>
              <w:rPr>
                <w:rStyle w:val="A0"/>
                <w:rFonts w:ascii="宋体" w:eastAsia="宋体" w:hAnsi="宋体" w:hint="default"/>
                <w:sz w:val="24"/>
                <w:szCs w:val="24"/>
                <w:lang w:val="en-US" w:eastAsia="zh-CN"/>
              </w:rPr>
            </w:pPr>
            <w:r w:rsidRPr="00F0241C">
              <w:rPr>
                <w:rStyle w:val="A0"/>
                <w:rFonts w:ascii="宋体" w:eastAsia="宋体" w:hAnsi="宋体"/>
                <w:sz w:val="24"/>
                <w:szCs w:val="24"/>
                <w:lang w:val="en-US" w:eastAsia="zh-CN"/>
              </w:rPr>
              <w:t>与特长的结合</w:t>
            </w:r>
            <w:r w:rsidR="00710296" w:rsidRPr="00F0241C">
              <w:rPr>
                <w:rStyle w:val="A0"/>
                <w:rFonts w:ascii="宋体" w:eastAsia="宋体" w:hAnsi="宋体"/>
                <w:sz w:val="24"/>
                <w:szCs w:val="24"/>
                <w:lang w:val="en-US" w:eastAsia="zh-CN"/>
              </w:rPr>
              <w:t>-</w:t>
            </w:r>
            <w:r w:rsidRPr="00F0241C">
              <w:rPr>
                <w:rStyle w:val="A0"/>
                <w:rFonts w:ascii="宋体" w:eastAsia="宋体" w:hAnsi="宋体"/>
                <w:sz w:val="24"/>
                <w:szCs w:val="24"/>
                <w:lang w:val="en-US" w:eastAsia="zh-CN"/>
              </w:rPr>
              <w:t>可以将自己的爱好和公益结合，例如运用羽毛球特长做公益活动，例如与弱势群体的羽毛球互动，关爱等。</w:t>
            </w:r>
          </w:p>
          <w:p w14:paraId="5FBD52A9" w14:textId="77777777" w:rsidR="00702313" w:rsidRPr="00F0241C" w:rsidRDefault="00702313" w:rsidP="00702313">
            <w:pPr>
              <w:adjustRightInd w:val="0"/>
              <w:snapToGrid w:val="0"/>
              <w:rPr>
                <w:rFonts w:ascii="宋体" w:eastAsia="宋体" w:hAnsi="宋体"/>
                <w:sz w:val="24"/>
                <w:szCs w:val="24"/>
              </w:rPr>
            </w:pPr>
          </w:p>
          <w:p w14:paraId="5B615998" w14:textId="77777777" w:rsidR="00702313" w:rsidRPr="00F0241C" w:rsidRDefault="00702313" w:rsidP="00702313">
            <w:pPr>
              <w:adjustRightInd w:val="0"/>
              <w:snapToGrid w:val="0"/>
              <w:rPr>
                <w:rFonts w:ascii="宋体" w:eastAsia="宋体" w:hAnsi="宋体"/>
                <w:sz w:val="24"/>
                <w:szCs w:val="24"/>
              </w:rPr>
            </w:pPr>
            <w:r w:rsidRPr="00F0241C">
              <w:rPr>
                <w:rFonts w:ascii="宋体" w:eastAsia="宋体" w:hAnsi="宋体" w:hint="eastAsia"/>
                <w:sz w:val="24"/>
                <w:szCs w:val="24"/>
              </w:rPr>
              <w:t>其他活动</w:t>
            </w:r>
          </w:p>
          <w:p w14:paraId="488DC841" w14:textId="1D470BE4" w:rsidR="00702313" w:rsidRPr="00F0241C" w:rsidRDefault="006D37FB" w:rsidP="00702313">
            <w:pPr>
              <w:adjustRightInd w:val="0"/>
              <w:snapToGrid w:val="0"/>
              <w:rPr>
                <w:rFonts w:ascii="宋体" w:eastAsia="宋体" w:hAnsi="宋体"/>
                <w:sz w:val="24"/>
                <w:szCs w:val="24"/>
              </w:rPr>
            </w:pPr>
            <w:r>
              <w:rPr>
                <w:rFonts w:ascii="宋体" w:eastAsia="宋体" w:hAnsi="宋体" w:hint="eastAsia"/>
                <w:sz w:val="24"/>
                <w:szCs w:val="24"/>
              </w:rPr>
              <w:t>除了专业背景，领导力和社会责任感这几个因素，美国</w:t>
            </w:r>
            <w:r w:rsidR="00F3796C">
              <w:rPr>
                <w:rFonts w:ascii="宋体" w:eastAsia="宋体" w:hAnsi="宋体" w:hint="eastAsia"/>
                <w:sz w:val="24"/>
                <w:szCs w:val="24"/>
              </w:rPr>
              <w:t>的大学还比较重视学生的综合素质。所以，学习文科</w:t>
            </w:r>
            <w:r w:rsidR="00702313" w:rsidRPr="00F0241C">
              <w:rPr>
                <w:rFonts w:ascii="宋体" w:eastAsia="宋体" w:hAnsi="宋体" w:hint="eastAsia"/>
                <w:sz w:val="24"/>
                <w:szCs w:val="24"/>
              </w:rPr>
              <w:t>类的学生，也可以去开拓一下其他领域的兴趣，不一定要很深入，但是需要有一定的积累。</w:t>
            </w:r>
          </w:p>
          <w:p w14:paraId="6B9569F9" w14:textId="4BE4978A" w:rsidR="00702313" w:rsidRPr="00F0241C" w:rsidRDefault="00702313" w:rsidP="00702313">
            <w:pPr>
              <w:pStyle w:val="ListParagraph"/>
              <w:numPr>
                <w:ilvl w:val="0"/>
                <w:numId w:val="14"/>
              </w:numPr>
              <w:adjustRightInd w:val="0"/>
              <w:snapToGrid w:val="0"/>
              <w:rPr>
                <w:rFonts w:ascii="宋体" w:eastAsia="宋体" w:hAnsi="宋体" w:hint="default"/>
                <w:sz w:val="24"/>
                <w:szCs w:val="24"/>
              </w:rPr>
            </w:pPr>
            <w:r w:rsidRPr="00F0241C">
              <w:rPr>
                <w:rFonts w:ascii="宋体" w:eastAsia="宋体" w:hAnsi="宋体"/>
                <w:sz w:val="24"/>
                <w:szCs w:val="24"/>
              </w:rPr>
              <w:t>第二外语；</w:t>
            </w:r>
          </w:p>
          <w:p w14:paraId="1B966260" w14:textId="5BC7B648" w:rsidR="00702313" w:rsidRPr="00F0241C" w:rsidRDefault="00AE73D5" w:rsidP="00702313">
            <w:pPr>
              <w:pStyle w:val="ListParagraph"/>
              <w:numPr>
                <w:ilvl w:val="0"/>
                <w:numId w:val="14"/>
              </w:numPr>
              <w:adjustRightInd w:val="0"/>
              <w:snapToGrid w:val="0"/>
              <w:rPr>
                <w:rFonts w:ascii="宋体" w:eastAsia="宋体" w:hAnsi="宋体" w:hint="default"/>
                <w:sz w:val="24"/>
                <w:szCs w:val="24"/>
              </w:rPr>
            </w:pPr>
            <w:r w:rsidRPr="00F0241C">
              <w:rPr>
                <w:rFonts w:ascii="宋体" w:eastAsia="宋体" w:hAnsi="宋体"/>
                <w:sz w:val="24"/>
                <w:szCs w:val="24"/>
              </w:rPr>
              <w:t>尝试</w:t>
            </w:r>
            <w:r w:rsidR="00702313" w:rsidRPr="00F0241C">
              <w:rPr>
                <w:rFonts w:ascii="宋体" w:eastAsia="宋体" w:hAnsi="宋体"/>
                <w:sz w:val="24"/>
                <w:szCs w:val="24"/>
              </w:rPr>
              <w:t>拓展一下</w:t>
            </w:r>
            <w:r w:rsidRPr="00F0241C">
              <w:rPr>
                <w:rFonts w:ascii="宋体" w:eastAsia="宋体" w:hAnsi="宋体"/>
                <w:sz w:val="24"/>
                <w:szCs w:val="24"/>
              </w:rPr>
              <w:t>人文</w:t>
            </w:r>
            <w:r w:rsidR="00702313" w:rsidRPr="00F0241C">
              <w:rPr>
                <w:rFonts w:ascii="宋体" w:eastAsia="宋体" w:hAnsi="宋体"/>
                <w:sz w:val="24"/>
                <w:szCs w:val="24"/>
              </w:rPr>
              <w:t>、艺术类的兴趣</w:t>
            </w:r>
            <w:r w:rsidRPr="00F0241C">
              <w:rPr>
                <w:rFonts w:ascii="宋体" w:eastAsia="宋体" w:hAnsi="宋体"/>
                <w:sz w:val="24"/>
                <w:szCs w:val="24"/>
              </w:rPr>
              <w:t>（如摄影、阅读、博物馆、美术等）</w:t>
            </w:r>
            <w:r w:rsidR="00702313" w:rsidRPr="00F0241C">
              <w:rPr>
                <w:rFonts w:ascii="宋体" w:eastAsia="宋体" w:hAnsi="宋体"/>
                <w:sz w:val="24"/>
                <w:szCs w:val="24"/>
              </w:rPr>
              <w:t>；</w:t>
            </w:r>
          </w:p>
          <w:p w14:paraId="3730EA8D" w14:textId="748FE15C" w:rsidR="00702313" w:rsidRPr="00F0241C" w:rsidRDefault="00AE73D5" w:rsidP="00702313">
            <w:pPr>
              <w:pStyle w:val="ListParagraph"/>
              <w:numPr>
                <w:ilvl w:val="0"/>
                <w:numId w:val="14"/>
              </w:numPr>
              <w:adjustRightInd w:val="0"/>
              <w:snapToGrid w:val="0"/>
              <w:rPr>
                <w:rFonts w:ascii="宋体" w:eastAsia="宋体" w:hAnsi="宋体" w:hint="default"/>
                <w:sz w:val="24"/>
                <w:szCs w:val="24"/>
              </w:rPr>
            </w:pPr>
            <w:r w:rsidRPr="00F0241C">
              <w:rPr>
                <w:rFonts w:ascii="宋体" w:eastAsia="宋体" w:hAnsi="宋体"/>
                <w:sz w:val="24"/>
                <w:szCs w:val="24"/>
              </w:rPr>
              <w:t>训练自己的表达能力和口才，参与一些辩论或者演讲类的活动。</w:t>
            </w:r>
          </w:p>
        </w:tc>
      </w:tr>
    </w:tbl>
    <w:p w14:paraId="5A5A38EC" w14:textId="77777777" w:rsidR="004D6819" w:rsidRPr="00F0241C" w:rsidRDefault="004D6819" w:rsidP="00236595">
      <w:pPr>
        <w:adjustRightInd w:val="0"/>
        <w:snapToGrid w:val="0"/>
        <w:rPr>
          <w:rFonts w:ascii="宋体" w:eastAsia="宋体" w:hAnsi="宋体"/>
          <w:sz w:val="24"/>
          <w:szCs w:val="24"/>
        </w:rPr>
      </w:pPr>
    </w:p>
    <w:p w14:paraId="68C7B353" w14:textId="77777777" w:rsidR="004D6819" w:rsidRPr="00F0241C" w:rsidRDefault="004D6819" w:rsidP="00236595">
      <w:pPr>
        <w:adjustRightInd w:val="0"/>
        <w:snapToGrid w:val="0"/>
        <w:rPr>
          <w:rFonts w:ascii="宋体" w:eastAsia="宋体" w:hAnsi="宋体"/>
          <w:sz w:val="24"/>
          <w:szCs w:val="24"/>
        </w:rPr>
      </w:pPr>
    </w:p>
    <w:p w14:paraId="50376393" w14:textId="77777777" w:rsidR="004D6819" w:rsidRPr="00F0241C" w:rsidRDefault="004D6819" w:rsidP="00236595">
      <w:pPr>
        <w:adjustRightInd w:val="0"/>
        <w:snapToGrid w:val="0"/>
        <w:rPr>
          <w:rFonts w:ascii="宋体" w:eastAsia="宋体" w:hAnsi="宋体"/>
          <w:sz w:val="24"/>
          <w:szCs w:val="24"/>
        </w:rPr>
      </w:pPr>
    </w:p>
    <w:p w14:paraId="1247DE30" w14:textId="77777777" w:rsidR="00480076" w:rsidRDefault="00480076" w:rsidP="00480076">
      <w:pPr>
        <w:ind w:left="426"/>
        <w:rPr>
          <w:rFonts w:ascii="宋体" w:eastAsia="宋体" w:hAnsi="宋体" w:cs="Helvetica Neue"/>
          <w:kern w:val="0"/>
          <w:sz w:val="24"/>
          <w:szCs w:val="24"/>
        </w:rPr>
      </w:pPr>
      <w:r>
        <w:rPr>
          <w:rFonts w:ascii="宋体" w:eastAsia="宋体" w:hAnsi="宋体" w:cs="Helvetica Neue" w:hint="eastAsia"/>
          <w:kern w:val="0"/>
          <w:sz w:val="24"/>
          <w:szCs w:val="24"/>
        </w:rPr>
        <w:t>费</w:t>
      </w:r>
    </w:p>
    <w:p w14:paraId="6D50D22E" w14:textId="6A23A510" w:rsidR="00480076" w:rsidRDefault="00480076" w:rsidP="00480076">
      <w:pPr>
        <w:ind w:left="426"/>
        <w:rPr>
          <w:rFonts w:ascii="宋体" w:eastAsia="宋体" w:hAnsi="宋体" w:cs="Helvetica Neue"/>
          <w:kern w:val="0"/>
          <w:sz w:val="24"/>
          <w:szCs w:val="24"/>
        </w:rPr>
      </w:pPr>
      <w:r>
        <w:rPr>
          <w:rFonts w:ascii="宋体" w:eastAsia="宋体" w:hAnsi="宋体" w:cs="Helvetica Neue" w:hint="eastAsia"/>
          <w:kern w:val="0"/>
          <w:sz w:val="24"/>
          <w:szCs w:val="24"/>
        </w:rPr>
        <w:t>则</w:t>
      </w:r>
    </w:p>
    <w:p w14:paraId="60990787" w14:textId="509C2BC4" w:rsidR="00480076" w:rsidRDefault="00480076" w:rsidP="00480076">
      <w:pPr>
        <w:ind w:left="426"/>
        <w:rPr>
          <w:rFonts w:ascii="宋体" w:eastAsia="宋体" w:hAnsi="宋体" w:cs="Helvetica Neue"/>
          <w:kern w:val="0"/>
          <w:sz w:val="24"/>
          <w:szCs w:val="24"/>
        </w:rPr>
      </w:pPr>
      <w:r>
        <w:rPr>
          <w:rFonts w:ascii="宋体" w:eastAsia="宋体" w:hAnsi="宋体" w:cs="Helvetica Neue" w:hint="eastAsia"/>
          <w:kern w:val="0"/>
          <w:sz w:val="24"/>
          <w:szCs w:val="24"/>
        </w:rPr>
        <w:t>煊</w:t>
      </w:r>
    </w:p>
    <w:p w14:paraId="442BD3E9" w14:textId="69C2B2C3" w:rsidR="00480076" w:rsidRDefault="004D6819" w:rsidP="00480076">
      <w:pPr>
        <w:ind w:left="426"/>
        <w:rPr>
          <w:rFonts w:ascii="宋体" w:eastAsia="宋体" w:hAnsi="宋体" w:cs="Helvetica Neue"/>
          <w:kern w:val="0"/>
          <w:sz w:val="24"/>
          <w:szCs w:val="24"/>
        </w:rPr>
      </w:pPr>
      <w:r w:rsidRPr="00F0241C">
        <w:rPr>
          <w:rFonts w:ascii="宋体" w:eastAsia="宋体" w:hAnsi="宋体" w:cs="Helvetica Neue"/>
          <w:kern w:val="0"/>
          <w:sz w:val="24"/>
          <w:szCs w:val="24"/>
        </w:rPr>
        <w:t>参</w:t>
      </w:r>
    </w:p>
    <w:p w14:paraId="02192497" w14:textId="606D6A6F" w:rsidR="00480076" w:rsidRDefault="004D6819" w:rsidP="00480076">
      <w:pPr>
        <w:ind w:left="426"/>
        <w:rPr>
          <w:rFonts w:ascii="宋体" w:eastAsia="宋体" w:hAnsi="宋体" w:cs="Helvetica Neue"/>
          <w:kern w:val="0"/>
          <w:sz w:val="24"/>
          <w:szCs w:val="24"/>
        </w:rPr>
      </w:pPr>
      <w:r w:rsidRPr="00F0241C">
        <w:rPr>
          <w:rFonts w:ascii="宋体" w:eastAsia="宋体" w:hAnsi="宋体" w:cs="Helvetica Neue"/>
          <w:kern w:val="0"/>
          <w:sz w:val="24"/>
          <w:szCs w:val="24"/>
        </w:rPr>
        <w:t>加</w:t>
      </w:r>
    </w:p>
    <w:p w14:paraId="2EC3B3C5" w14:textId="199D5753" w:rsidR="00480076" w:rsidRDefault="004D6819" w:rsidP="00480076">
      <w:pPr>
        <w:ind w:left="426"/>
        <w:rPr>
          <w:rFonts w:ascii="宋体" w:eastAsia="宋体" w:hAnsi="宋体" w:cs="Helvetica Neue"/>
          <w:kern w:val="0"/>
          <w:sz w:val="24"/>
          <w:szCs w:val="24"/>
        </w:rPr>
      </w:pPr>
      <w:r w:rsidRPr="00F0241C">
        <w:rPr>
          <w:rFonts w:ascii="宋体" w:eastAsia="宋体" w:hAnsi="宋体" w:cs="Helvetica Neue"/>
          <w:kern w:val="0"/>
          <w:sz w:val="24"/>
          <w:szCs w:val="24"/>
        </w:rPr>
        <w:t>了</w:t>
      </w:r>
    </w:p>
    <w:p w14:paraId="15ED7DCB" w14:textId="24D45DA4"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采</w:t>
      </w:r>
    </w:p>
    <w:p w14:paraId="15A57B3B" w14:textId="52FF7F4E"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访</w:t>
      </w:r>
    </w:p>
    <w:p w14:paraId="179EB7DF" w14:textId="0875453A"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安</w:t>
      </w:r>
    </w:p>
    <w:p w14:paraId="75B5792F" w14:textId="3F009D76"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徽</w:t>
      </w:r>
    </w:p>
    <w:p w14:paraId="28902617" w14:textId="4DF6FEED"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泾</w:t>
      </w:r>
    </w:p>
    <w:p w14:paraId="029011A9" w14:textId="3D11FA20"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县</w:t>
      </w:r>
    </w:p>
    <w:p w14:paraId="642FCC43" w14:textId="6C021FF0"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黄</w:t>
      </w:r>
    </w:p>
    <w:p w14:paraId="54C4DCC2" w14:textId="18BC1576"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梅</w:t>
      </w:r>
    </w:p>
    <w:p w14:paraId="72F5195E" w14:textId="1F55CF8D"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戏</w:t>
      </w:r>
    </w:p>
    <w:p w14:paraId="31CD60A8" w14:textId="3FDB226F"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剧</w:t>
      </w:r>
    </w:p>
    <w:p w14:paraId="4B761417" w14:textId="2F01CBD3"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团</w:t>
      </w:r>
    </w:p>
    <w:p w14:paraId="523E2B36" w14:textId="77777777"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的</w:t>
      </w:r>
    </w:p>
    <w:p w14:paraId="3656C218" w14:textId="360CA463"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暑</w:t>
      </w:r>
    </w:p>
    <w:p w14:paraId="57409A6D" w14:textId="3960D0FC"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期</w:t>
      </w:r>
      <w:r>
        <w:rPr>
          <w:rFonts w:ascii="宋体" w:eastAsia="宋体" w:hAnsi="宋体" w:hint="eastAsia"/>
          <w:color w:val="auto"/>
          <w:sz w:val="24"/>
          <w:szCs w:val="24"/>
        </w:rPr>
        <w:t xml:space="preserve">             </w:t>
      </w:r>
    </w:p>
    <w:p w14:paraId="6B6F280F" w14:textId="64711C44" w:rsidR="00480076" w:rsidRDefault="00480076" w:rsidP="00480076">
      <w:pPr>
        <w:ind w:left="426"/>
        <w:rPr>
          <w:rFonts w:ascii="宋体" w:eastAsia="宋体" w:hAnsi="宋体"/>
          <w:color w:val="auto"/>
          <w:sz w:val="24"/>
          <w:szCs w:val="24"/>
        </w:rPr>
      </w:pPr>
      <w:r w:rsidRPr="00480076">
        <w:rPr>
          <w:rFonts w:ascii="宋体" w:eastAsia="宋体" w:hAnsi="宋体" w:hint="eastAsia"/>
          <w:color w:val="auto"/>
          <w:sz w:val="24"/>
          <w:szCs w:val="24"/>
        </w:rPr>
        <w:t>项</w:t>
      </w:r>
      <w:r>
        <w:rPr>
          <w:rFonts w:ascii="宋体" w:eastAsia="宋体" w:hAnsi="宋体" w:hint="eastAsia"/>
          <w:color w:val="auto"/>
          <w:sz w:val="24"/>
          <w:szCs w:val="24"/>
        </w:rPr>
        <w:t xml:space="preserve">   </w:t>
      </w:r>
    </w:p>
    <w:p w14:paraId="5FC73F30" w14:textId="2260C435" w:rsidR="004D6819" w:rsidRPr="00F0241C" w:rsidRDefault="00480076" w:rsidP="004D6819">
      <w:pPr>
        <w:rPr>
          <w:rFonts w:ascii="宋体" w:eastAsia="宋体" w:hAnsi="宋体" w:cs="Helvetica Neue"/>
          <w:kern w:val="0"/>
          <w:sz w:val="24"/>
          <w:szCs w:val="24"/>
        </w:rPr>
      </w:pPr>
      <w:r w:rsidRPr="00480076">
        <w:rPr>
          <w:rFonts w:ascii="宋体" w:eastAsia="宋体" w:hAnsi="宋体" w:hint="eastAsia"/>
          <w:color w:val="auto"/>
          <w:sz w:val="24"/>
          <w:szCs w:val="24"/>
        </w:rPr>
        <w:t>目</w:t>
      </w:r>
    </w:p>
    <w:p w14:paraId="55BBF543" w14:textId="3266D508" w:rsidR="00BA1897" w:rsidRPr="005633D0" w:rsidRDefault="007C6482" w:rsidP="005633D0">
      <w:pPr>
        <w:rPr>
          <w:rFonts w:ascii="宋体" w:eastAsia="宋体" w:hAnsi="宋体" w:cs="Helvetica Neue"/>
          <w:kern w:val="0"/>
          <w:sz w:val="24"/>
          <w:szCs w:val="24"/>
        </w:rPr>
      </w:pPr>
      <w:r w:rsidRPr="00F0241C">
        <w:rPr>
          <w:rFonts w:ascii="宋体" w:eastAsia="宋体" w:hAnsi="宋体" w:cs="Helvetica Neue" w:hint="eastAsia"/>
          <w:kern w:val="0"/>
          <w:sz w:val="24"/>
          <w:szCs w:val="24"/>
        </w:rPr>
        <w:t xml:space="preserve"> </w:t>
      </w:r>
    </w:p>
    <w:p w14:paraId="4E53BCB9" w14:textId="77777777" w:rsidR="00480076" w:rsidRDefault="00480076" w:rsidP="00236595">
      <w:pPr>
        <w:adjustRightInd w:val="0"/>
        <w:snapToGrid w:val="0"/>
        <w:rPr>
          <w:rFonts w:ascii="宋体" w:eastAsia="宋体" w:hAnsi="宋体"/>
          <w:color w:val="FF0000"/>
          <w:sz w:val="24"/>
          <w:szCs w:val="24"/>
        </w:rPr>
      </w:pPr>
    </w:p>
    <w:p w14:paraId="7D7BF5AC" w14:textId="77777777" w:rsidR="00480076" w:rsidRDefault="00480076" w:rsidP="00236595">
      <w:pPr>
        <w:adjustRightInd w:val="0"/>
        <w:snapToGrid w:val="0"/>
        <w:rPr>
          <w:rFonts w:ascii="宋体" w:eastAsia="宋体" w:hAnsi="宋体"/>
          <w:color w:val="FF0000"/>
          <w:sz w:val="24"/>
          <w:szCs w:val="24"/>
        </w:rPr>
      </w:pPr>
    </w:p>
    <w:p w14:paraId="178CB9FA" w14:textId="77777777" w:rsidR="00480076" w:rsidRDefault="00480076" w:rsidP="00236595">
      <w:pPr>
        <w:adjustRightInd w:val="0"/>
        <w:snapToGrid w:val="0"/>
        <w:rPr>
          <w:rFonts w:ascii="宋体" w:eastAsia="宋体" w:hAnsi="宋体"/>
          <w:color w:val="FF0000"/>
          <w:sz w:val="24"/>
          <w:szCs w:val="24"/>
        </w:rPr>
      </w:pPr>
    </w:p>
    <w:p w14:paraId="0CC77448" w14:textId="77777777" w:rsidR="00480076" w:rsidRDefault="00480076" w:rsidP="00236595">
      <w:pPr>
        <w:adjustRightInd w:val="0"/>
        <w:snapToGrid w:val="0"/>
        <w:rPr>
          <w:rFonts w:ascii="宋体" w:eastAsia="宋体" w:hAnsi="宋体"/>
          <w:color w:val="FF0000"/>
          <w:sz w:val="24"/>
          <w:szCs w:val="24"/>
        </w:rPr>
      </w:pPr>
    </w:p>
    <w:p w14:paraId="5AC49412" w14:textId="77777777" w:rsidR="00480076" w:rsidRDefault="00480076" w:rsidP="00236595">
      <w:pPr>
        <w:adjustRightInd w:val="0"/>
        <w:snapToGrid w:val="0"/>
        <w:rPr>
          <w:rFonts w:ascii="宋体" w:eastAsia="宋体" w:hAnsi="宋体"/>
          <w:color w:val="FF0000"/>
          <w:sz w:val="24"/>
          <w:szCs w:val="24"/>
        </w:rPr>
      </w:pPr>
    </w:p>
    <w:p w14:paraId="42714CEE" w14:textId="77777777" w:rsidR="00480076" w:rsidRDefault="00480076" w:rsidP="00236595">
      <w:pPr>
        <w:adjustRightInd w:val="0"/>
        <w:snapToGrid w:val="0"/>
        <w:rPr>
          <w:rFonts w:ascii="宋体" w:eastAsia="宋体" w:hAnsi="宋体"/>
          <w:color w:val="FF0000"/>
          <w:sz w:val="24"/>
          <w:szCs w:val="24"/>
        </w:rPr>
      </w:pPr>
    </w:p>
    <w:p w14:paraId="0FA130DD" w14:textId="77777777" w:rsidR="00480076" w:rsidRDefault="00480076" w:rsidP="00236595">
      <w:pPr>
        <w:adjustRightInd w:val="0"/>
        <w:snapToGrid w:val="0"/>
        <w:rPr>
          <w:rFonts w:ascii="宋体" w:eastAsia="宋体" w:hAnsi="宋体"/>
          <w:color w:val="FF0000"/>
          <w:sz w:val="24"/>
          <w:szCs w:val="24"/>
        </w:rPr>
      </w:pPr>
    </w:p>
    <w:p w14:paraId="35DC3F10" w14:textId="77777777" w:rsidR="00480076" w:rsidRDefault="00480076" w:rsidP="00236595">
      <w:pPr>
        <w:adjustRightInd w:val="0"/>
        <w:snapToGrid w:val="0"/>
        <w:rPr>
          <w:rFonts w:ascii="宋体" w:eastAsia="宋体" w:hAnsi="宋体"/>
          <w:color w:val="FF0000"/>
          <w:sz w:val="24"/>
          <w:szCs w:val="24"/>
        </w:rPr>
      </w:pPr>
    </w:p>
    <w:p w14:paraId="5D6C2C2A" w14:textId="77777777" w:rsidR="00480076" w:rsidRDefault="00480076" w:rsidP="00236595">
      <w:pPr>
        <w:adjustRightInd w:val="0"/>
        <w:snapToGrid w:val="0"/>
        <w:rPr>
          <w:rFonts w:ascii="宋体" w:eastAsia="宋体" w:hAnsi="宋体"/>
          <w:color w:val="FF0000"/>
          <w:sz w:val="24"/>
          <w:szCs w:val="24"/>
        </w:rPr>
      </w:pPr>
    </w:p>
    <w:p w14:paraId="19E741EB" w14:textId="77777777" w:rsidR="00480076" w:rsidRDefault="00480076" w:rsidP="00236595">
      <w:pPr>
        <w:adjustRightInd w:val="0"/>
        <w:snapToGrid w:val="0"/>
        <w:rPr>
          <w:rFonts w:ascii="宋体" w:eastAsia="宋体" w:hAnsi="宋体"/>
          <w:color w:val="FF0000"/>
          <w:sz w:val="24"/>
          <w:szCs w:val="24"/>
        </w:rPr>
      </w:pPr>
    </w:p>
    <w:p w14:paraId="57D8951C" w14:textId="77777777" w:rsidR="00480076" w:rsidRDefault="00480076" w:rsidP="00236595">
      <w:pPr>
        <w:adjustRightInd w:val="0"/>
        <w:snapToGrid w:val="0"/>
        <w:rPr>
          <w:rFonts w:ascii="宋体" w:eastAsia="宋体" w:hAnsi="宋体"/>
          <w:color w:val="FF0000"/>
          <w:sz w:val="24"/>
          <w:szCs w:val="24"/>
        </w:rPr>
      </w:pPr>
    </w:p>
    <w:p w14:paraId="2ADD2A9D" w14:textId="77777777" w:rsidR="00480076" w:rsidRDefault="00480076" w:rsidP="00236595">
      <w:pPr>
        <w:adjustRightInd w:val="0"/>
        <w:snapToGrid w:val="0"/>
        <w:rPr>
          <w:rFonts w:ascii="宋体" w:eastAsia="宋体" w:hAnsi="宋体"/>
          <w:color w:val="FF0000"/>
          <w:sz w:val="24"/>
          <w:szCs w:val="24"/>
        </w:rPr>
      </w:pPr>
    </w:p>
    <w:p w14:paraId="01B8A1E7" w14:textId="77777777" w:rsidR="00480076" w:rsidRDefault="00480076" w:rsidP="00236595">
      <w:pPr>
        <w:adjustRightInd w:val="0"/>
        <w:snapToGrid w:val="0"/>
        <w:rPr>
          <w:rFonts w:ascii="宋体" w:eastAsia="宋体" w:hAnsi="宋体"/>
          <w:color w:val="FF0000"/>
          <w:sz w:val="24"/>
          <w:szCs w:val="24"/>
        </w:rPr>
      </w:pPr>
    </w:p>
    <w:p w14:paraId="2327DEBB" w14:textId="77777777" w:rsidR="00480076" w:rsidRDefault="00480076" w:rsidP="00236595">
      <w:pPr>
        <w:adjustRightInd w:val="0"/>
        <w:snapToGrid w:val="0"/>
        <w:rPr>
          <w:rFonts w:ascii="宋体" w:eastAsia="宋体" w:hAnsi="宋体"/>
          <w:color w:val="FF0000"/>
          <w:sz w:val="24"/>
          <w:szCs w:val="24"/>
        </w:rPr>
      </w:pPr>
    </w:p>
    <w:p w14:paraId="4B986E2C" w14:textId="77777777" w:rsidR="00480076" w:rsidRDefault="00480076" w:rsidP="00236595">
      <w:pPr>
        <w:adjustRightInd w:val="0"/>
        <w:snapToGrid w:val="0"/>
        <w:rPr>
          <w:rFonts w:ascii="宋体" w:eastAsia="宋体" w:hAnsi="宋体"/>
          <w:color w:val="FF0000"/>
          <w:sz w:val="24"/>
          <w:szCs w:val="24"/>
        </w:rPr>
      </w:pPr>
    </w:p>
    <w:p w14:paraId="31C76E58" w14:textId="77777777" w:rsidR="00480076" w:rsidRDefault="00480076" w:rsidP="00236595">
      <w:pPr>
        <w:adjustRightInd w:val="0"/>
        <w:snapToGrid w:val="0"/>
        <w:rPr>
          <w:rFonts w:ascii="宋体" w:eastAsia="宋体" w:hAnsi="宋体"/>
          <w:color w:val="FF0000"/>
          <w:sz w:val="24"/>
          <w:szCs w:val="24"/>
        </w:rPr>
      </w:pPr>
    </w:p>
    <w:p w14:paraId="4AE0F013" w14:textId="77777777" w:rsidR="00480076" w:rsidRDefault="00480076" w:rsidP="00236595">
      <w:pPr>
        <w:adjustRightInd w:val="0"/>
        <w:snapToGrid w:val="0"/>
        <w:rPr>
          <w:rFonts w:ascii="宋体" w:eastAsia="宋体" w:hAnsi="宋体"/>
          <w:color w:val="FF0000"/>
          <w:sz w:val="24"/>
          <w:szCs w:val="24"/>
        </w:rPr>
      </w:pPr>
    </w:p>
    <w:p w14:paraId="6D4BF8DA" w14:textId="77777777" w:rsidR="005E1F71" w:rsidRDefault="005E1F71" w:rsidP="00236595">
      <w:pPr>
        <w:adjustRightInd w:val="0"/>
        <w:snapToGrid w:val="0"/>
        <w:rPr>
          <w:rFonts w:ascii="宋体" w:eastAsia="宋体" w:hAnsi="宋体"/>
          <w:color w:val="FF0000"/>
          <w:sz w:val="24"/>
          <w:szCs w:val="24"/>
        </w:rPr>
      </w:pPr>
    </w:p>
    <w:p w14:paraId="0C7246BB" w14:textId="3D855E64" w:rsidR="00123E0C" w:rsidRPr="00841905" w:rsidRDefault="00455065" w:rsidP="00236595">
      <w:pPr>
        <w:adjustRightInd w:val="0"/>
        <w:snapToGrid w:val="0"/>
        <w:rPr>
          <w:rFonts w:ascii="宋体" w:eastAsia="宋体" w:hAnsi="宋体"/>
          <w:color w:val="FF0000"/>
          <w:sz w:val="24"/>
          <w:szCs w:val="24"/>
        </w:rPr>
      </w:pPr>
      <w:r>
        <w:rPr>
          <w:rFonts w:ascii="宋体" w:eastAsia="宋体" w:hAnsi="宋体" w:hint="eastAsia"/>
          <w:color w:val="FF0000"/>
          <w:sz w:val="24"/>
          <w:szCs w:val="24"/>
        </w:rPr>
        <w:lastRenderedPageBreak/>
        <w:t>这是第一次规划；以后会因</w:t>
      </w:r>
      <w:r w:rsidR="009968D3" w:rsidRPr="00841905">
        <w:rPr>
          <w:rFonts w:ascii="宋体" w:eastAsia="宋体" w:hAnsi="宋体" w:hint="eastAsia"/>
          <w:color w:val="FF0000"/>
          <w:sz w:val="24"/>
          <w:szCs w:val="24"/>
        </w:rPr>
        <w:t>孩子的情况（成绩；活动）不断进行更</w:t>
      </w:r>
      <w:r w:rsidR="008E504C">
        <w:rPr>
          <w:rFonts w:ascii="宋体" w:eastAsia="宋体" w:hAnsi="宋体" w:hint="eastAsia"/>
          <w:color w:val="FF0000"/>
          <w:sz w:val="24"/>
          <w:szCs w:val="24"/>
        </w:rPr>
        <w:t>新修</w:t>
      </w:r>
      <w:r w:rsidR="009968D3" w:rsidRPr="00841905">
        <w:rPr>
          <w:rFonts w:ascii="宋体" w:eastAsia="宋体" w:hAnsi="宋体" w:hint="eastAsia"/>
          <w:color w:val="FF0000"/>
          <w:sz w:val="24"/>
          <w:szCs w:val="24"/>
        </w:rPr>
        <w:t>改；</w:t>
      </w:r>
    </w:p>
    <w:p w14:paraId="6C131798" w14:textId="77777777" w:rsidR="00F471C2" w:rsidRPr="00F0241C" w:rsidRDefault="00F471C2" w:rsidP="00236595">
      <w:pPr>
        <w:adjustRightInd w:val="0"/>
        <w:snapToGrid w:val="0"/>
        <w:rPr>
          <w:rFonts w:ascii="宋体" w:eastAsia="宋体" w:hAnsi="宋体"/>
          <w:sz w:val="24"/>
          <w:szCs w:val="24"/>
        </w:rPr>
      </w:pPr>
    </w:p>
    <w:p w14:paraId="5FECAE0C" w14:textId="77777777" w:rsidR="00883943" w:rsidRPr="00F0241C" w:rsidRDefault="00883943" w:rsidP="00236595">
      <w:pPr>
        <w:adjustRightInd w:val="0"/>
        <w:snapToGrid w:val="0"/>
        <w:rPr>
          <w:rFonts w:ascii="宋体" w:eastAsia="宋体" w:hAnsi="宋体"/>
          <w:sz w:val="24"/>
          <w:szCs w:val="24"/>
        </w:rPr>
      </w:pPr>
    </w:p>
    <w:tbl>
      <w:tblPr>
        <w:tblStyle w:val="TableGrid"/>
        <w:tblW w:w="0" w:type="auto"/>
        <w:tblLook w:val="04A0" w:firstRow="1" w:lastRow="0" w:firstColumn="1" w:lastColumn="0" w:noHBand="0" w:noVBand="1"/>
      </w:tblPr>
      <w:tblGrid>
        <w:gridCol w:w="2942"/>
        <w:gridCol w:w="2942"/>
        <w:gridCol w:w="2943"/>
      </w:tblGrid>
      <w:tr w:rsidR="00AF61D7" w:rsidRPr="00F0241C" w14:paraId="07D7CB5F" w14:textId="77777777" w:rsidTr="008C085C">
        <w:tc>
          <w:tcPr>
            <w:tcW w:w="8827" w:type="dxa"/>
            <w:gridSpan w:val="3"/>
          </w:tcPr>
          <w:p w14:paraId="497E282B" w14:textId="57035E2B" w:rsidR="00AF61D7" w:rsidRPr="00AF61D7" w:rsidRDefault="00AF61D7" w:rsidP="00AF61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宋体" w:eastAsia="宋体" w:hAnsi="宋体"/>
                <w:b/>
                <w:sz w:val="28"/>
                <w:szCs w:val="28"/>
              </w:rPr>
            </w:pPr>
            <w:r w:rsidRPr="00AF61D7">
              <w:rPr>
                <w:rFonts w:ascii="宋体" w:eastAsia="宋体" w:hAnsi="宋体" w:hint="eastAsia"/>
                <w:b/>
                <w:sz w:val="28"/>
                <w:szCs w:val="28"/>
              </w:rPr>
              <w:t>2017</w:t>
            </w:r>
          </w:p>
        </w:tc>
      </w:tr>
      <w:tr w:rsidR="0055262E" w:rsidRPr="00F0241C" w14:paraId="19553A7F" w14:textId="77777777" w:rsidTr="00D25109">
        <w:tc>
          <w:tcPr>
            <w:tcW w:w="2942" w:type="dxa"/>
          </w:tcPr>
          <w:p w14:paraId="34BD2970" w14:textId="44C0F42A" w:rsidR="0055262E" w:rsidRDefault="0055262E"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Date</w:t>
            </w:r>
          </w:p>
        </w:tc>
        <w:tc>
          <w:tcPr>
            <w:tcW w:w="2942" w:type="dxa"/>
          </w:tcPr>
          <w:p w14:paraId="57EB80EF" w14:textId="139D3B7C" w:rsidR="0055262E" w:rsidRDefault="0055262E"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Details</w:t>
            </w:r>
          </w:p>
        </w:tc>
        <w:tc>
          <w:tcPr>
            <w:tcW w:w="2943" w:type="dxa"/>
          </w:tcPr>
          <w:p w14:paraId="00BE231A" w14:textId="5899986A" w:rsidR="0055262E" w:rsidRDefault="0055262E"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55262E" w:rsidRPr="00F0241C" w14:paraId="3AA1904C" w14:textId="77777777" w:rsidTr="00D25109">
        <w:tc>
          <w:tcPr>
            <w:tcW w:w="2942" w:type="dxa"/>
          </w:tcPr>
          <w:p w14:paraId="73B2388C" w14:textId="28B88CC8" w:rsidR="0055262E" w:rsidRPr="00F0241C" w:rsidRDefault="00FF55F8"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4月</w:t>
            </w:r>
            <w:r w:rsidR="00B8087C">
              <w:rPr>
                <w:rFonts w:ascii="宋体" w:eastAsia="宋体" w:hAnsi="宋体" w:hint="eastAsia"/>
                <w:sz w:val="24"/>
                <w:szCs w:val="24"/>
              </w:rPr>
              <w:t>15</w:t>
            </w:r>
            <w:r>
              <w:rPr>
                <w:rFonts w:ascii="宋体" w:eastAsia="宋体" w:hAnsi="宋体" w:hint="eastAsia"/>
                <w:sz w:val="24"/>
                <w:szCs w:val="24"/>
              </w:rPr>
              <w:t>日</w:t>
            </w:r>
          </w:p>
        </w:tc>
        <w:tc>
          <w:tcPr>
            <w:tcW w:w="2942" w:type="dxa"/>
          </w:tcPr>
          <w:p w14:paraId="17303FE2" w14:textId="2372CCC4" w:rsidR="0055262E" w:rsidRPr="00416363" w:rsidRDefault="00B8087C"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TOEFL 78</w:t>
            </w:r>
          </w:p>
        </w:tc>
        <w:tc>
          <w:tcPr>
            <w:tcW w:w="2943" w:type="dxa"/>
          </w:tcPr>
          <w:p w14:paraId="310F7FAB" w14:textId="5AA0AA9B" w:rsidR="0055262E" w:rsidRPr="00F0241C" w:rsidRDefault="00B8087C"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微软雅黑" w:eastAsia="微软雅黑" w:hAnsi="微软雅黑" w:cs="宋体" w:hint="eastAsia"/>
              </w:rPr>
              <w:t>L: 18，S: 20, R: 19. W:</w:t>
            </w:r>
            <w:r w:rsidRPr="005F77B2">
              <w:rPr>
                <w:rFonts w:ascii="微软雅黑" w:eastAsia="微软雅黑" w:hAnsi="微软雅黑" w:cs="宋体" w:hint="eastAsia"/>
              </w:rPr>
              <w:t xml:space="preserve"> 21  </w:t>
            </w:r>
          </w:p>
        </w:tc>
      </w:tr>
      <w:tr w:rsidR="000F794B" w:rsidRPr="00F0241C" w14:paraId="58B112B7" w14:textId="77777777" w:rsidTr="00D25109">
        <w:tc>
          <w:tcPr>
            <w:tcW w:w="2942" w:type="dxa"/>
            <w:vMerge w:val="restart"/>
          </w:tcPr>
          <w:p w14:paraId="5B8C4D5C" w14:textId="63886295"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6月-12月</w:t>
            </w:r>
          </w:p>
        </w:tc>
        <w:tc>
          <w:tcPr>
            <w:tcW w:w="2942" w:type="dxa"/>
            <w:vMerge w:val="restart"/>
          </w:tcPr>
          <w:p w14:paraId="0C51DE5A" w14:textId="6F99404F" w:rsidR="00752D84" w:rsidRDefault="00752D8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w:t>
            </w:r>
            <w:r w:rsidR="0011363E">
              <w:rPr>
                <w:rFonts w:ascii="宋体" w:eastAsia="宋体" w:hAnsi="宋体" w:hint="eastAsia"/>
                <w:color w:val="FF0000"/>
                <w:sz w:val="24"/>
                <w:szCs w:val="24"/>
              </w:rPr>
              <w:t>SAT／</w:t>
            </w:r>
            <w:r w:rsidR="000F794B" w:rsidRPr="008412BD">
              <w:rPr>
                <w:rFonts w:ascii="宋体" w:eastAsia="宋体" w:hAnsi="宋体" w:hint="eastAsia"/>
                <w:color w:val="FF0000"/>
                <w:sz w:val="24"/>
                <w:szCs w:val="24"/>
              </w:rPr>
              <w:t>SAT2报名</w:t>
            </w:r>
            <w:r w:rsidR="000F794B">
              <w:rPr>
                <w:rFonts w:ascii="宋体" w:eastAsia="宋体" w:hAnsi="宋体" w:hint="eastAsia"/>
                <w:color w:val="FF0000"/>
                <w:sz w:val="24"/>
                <w:szCs w:val="24"/>
              </w:rPr>
              <w:t>；</w:t>
            </w:r>
          </w:p>
          <w:p w14:paraId="16D59CCC" w14:textId="77777777" w:rsidR="000F794B" w:rsidRDefault="00752D8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w:t>
            </w:r>
            <w:r w:rsidR="000F794B">
              <w:rPr>
                <w:rFonts w:ascii="宋体" w:eastAsia="宋体" w:hAnsi="宋体" w:hint="eastAsia"/>
                <w:color w:val="FF0000"/>
                <w:sz w:val="24"/>
                <w:szCs w:val="24"/>
              </w:rPr>
              <w:t>备考SAT2（数学，物理）；</w:t>
            </w:r>
          </w:p>
          <w:p w14:paraId="3080A195" w14:textId="6BC91B7D" w:rsidR="00752D84" w:rsidRDefault="00752D8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-备考托福</w:t>
            </w:r>
          </w:p>
        </w:tc>
        <w:tc>
          <w:tcPr>
            <w:tcW w:w="2943" w:type="dxa"/>
          </w:tcPr>
          <w:p w14:paraId="51C39ED4" w14:textId="24E25D96"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r>
              <w:rPr>
                <w:rFonts w:ascii="宋体" w:eastAsia="宋体" w:hAnsi="宋体" w:hint="eastAsia"/>
                <w:sz w:val="24"/>
                <w:szCs w:val="24"/>
              </w:rPr>
              <w:t>尽快注册；如有问题可以询问董老师</w:t>
            </w:r>
          </w:p>
        </w:tc>
      </w:tr>
      <w:tr w:rsidR="000F794B" w:rsidRPr="00F0241C" w14:paraId="4C80AC7C" w14:textId="77777777" w:rsidTr="00D25109">
        <w:tc>
          <w:tcPr>
            <w:tcW w:w="2942" w:type="dxa"/>
            <w:vMerge/>
          </w:tcPr>
          <w:p w14:paraId="4114649A" w14:textId="0C6EBFFF"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vMerge/>
          </w:tcPr>
          <w:p w14:paraId="46643DD0" w14:textId="70ABDDF4" w:rsidR="000F794B" w:rsidRPr="0046575E"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auto"/>
                <w:sz w:val="24"/>
                <w:szCs w:val="24"/>
              </w:rPr>
            </w:pPr>
          </w:p>
        </w:tc>
        <w:tc>
          <w:tcPr>
            <w:tcW w:w="2943" w:type="dxa"/>
          </w:tcPr>
          <w:p w14:paraId="0EA4348D" w14:textId="1B2D04D6"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r>
              <w:rPr>
                <w:rFonts w:ascii="宋体" w:eastAsia="宋体" w:hAnsi="宋体" w:hint="eastAsia"/>
                <w:sz w:val="24"/>
                <w:szCs w:val="24"/>
              </w:rPr>
              <w:t>SAT2在线学习</w:t>
            </w:r>
          </w:p>
        </w:tc>
      </w:tr>
      <w:tr w:rsidR="000F794B" w:rsidRPr="00F0241C" w14:paraId="2DB36612" w14:textId="77777777" w:rsidTr="00D25109">
        <w:tc>
          <w:tcPr>
            <w:tcW w:w="2942" w:type="dxa"/>
          </w:tcPr>
          <w:p w14:paraId="29EAE3CB" w14:textId="50EDBC27"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6月24日</w:t>
            </w:r>
          </w:p>
        </w:tc>
        <w:tc>
          <w:tcPr>
            <w:tcW w:w="2942" w:type="dxa"/>
          </w:tcPr>
          <w:p w14:paraId="33319AB8" w14:textId="4B580354" w:rsidR="000F794B" w:rsidRDefault="000F794B"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FF0000"/>
                <w:sz w:val="24"/>
                <w:szCs w:val="24"/>
              </w:rPr>
            </w:pPr>
            <w:r w:rsidRPr="0046575E">
              <w:rPr>
                <w:rFonts w:ascii="宋体" w:eastAsia="宋体" w:hAnsi="宋体" w:hint="eastAsia"/>
                <w:color w:val="auto"/>
                <w:sz w:val="24"/>
                <w:szCs w:val="24"/>
              </w:rPr>
              <w:t>考试结束，暑假开始 7-10日休假</w:t>
            </w:r>
          </w:p>
        </w:tc>
        <w:tc>
          <w:tcPr>
            <w:tcW w:w="2943" w:type="dxa"/>
          </w:tcPr>
          <w:p w14:paraId="1109529F" w14:textId="0FC851E9"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p>
        </w:tc>
      </w:tr>
      <w:tr w:rsidR="000F794B" w:rsidRPr="00F0241C" w14:paraId="1D55DF31" w14:textId="77777777" w:rsidTr="00D25109">
        <w:tc>
          <w:tcPr>
            <w:tcW w:w="2942" w:type="dxa"/>
          </w:tcPr>
          <w:p w14:paraId="4133F501" w14:textId="5BF6C9D3"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7月</w:t>
            </w:r>
            <w:r w:rsidR="00AC369B">
              <w:rPr>
                <w:rFonts w:ascii="宋体" w:eastAsia="宋体" w:hAnsi="宋体" w:hint="eastAsia"/>
                <w:sz w:val="24"/>
                <w:szCs w:val="24"/>
              </w:rPr>
              <w:t xml:space="preserve"> </w:t>
            </w:r>
            <w:r w:rsidR="007A4836">
              <w:rPr>
                <w:rFonts w:ascii="宋体" w:eastAsia="宋体" w:hAnsi="宋体" w:hint="eastAsia"/>
                <w:sz w:val="24"/>
                <w:szCs w:val="24"/>
              </w:rPr>
              <w:t>-8月</w:t>
            </w:r>
          </w:p>
        </w:tc>
        <w:tc>
          <w:tcPr>
            <w:tcW w:w="2942" w:type="dxa"/>
          </w:tcPr>
          <w:p w14:paraId="06F00B9E" w14:textId="5123C169" w:rsidR="00684E98" w:rsidRDefault="001C78F3"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FF0000"/>
                <w:sz w:val="24"/>
                <w:szCs w:val="24"/>
              </w:rPr>
            </w:pPr>
            <w:r>
              <w:rPr>
                <w:rFonts w:ascii="宋体" w:eastAsia="宋体" w:hAnsi="宋体" w:hint="eastAsia"/>
                <w:color w:val="FF0000"/>
                <w:sz w:val="24"/>
                <w:szCs w:val="24"/>
              </w:rPr>
              <w:t>-</w:t>
            </w:r>
            <w:r w:rsidR="000F794B">
              <w:rPr>
                <w:rFonts w:ascii="宋体" w:eastAsia="宋体" w:hAnsi="宋体" w:hint="eastAsia"/>
                <w:color w:val="FF0000"/>
                <w:sz w:val="24"/>
                <w:szCs w:val="24"/>
              </w:rPr>
              <w:t>开始标准化考试备考</w:t>
            </w:r>
          </w:p>
          <w:p w14:paraId="014B07BA" w14:textId="152A24ED" w:rsidR="005A47D9" w:rsidRPr="007017E1" w:rsidRDefault="005A47D9"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auto"/>
                <w:sz w:val="24"/>
                <w:szCs w:val="24"/>
              </w:rPr>
            </w:pPr>
            <w:r>
              <w:rPr>
                <w:rFonts w:ascii="宋体" w:eastAsia="宋体" w:hAnsi="宋体" w:hint="eastAsia"/>
                <w:color w:val="FF0000"/>
                <w:sz w:val="24"/>
                <w:szCs w:val="24"/>
              </w:rPr>
              <w:t>-8月27日TOEFL考试</w:t>
            </w:r>
          </w:p>
        </w:tc>
        <w:tc>
          <w:tcPr>
            <w:tcW w:w="2943" w:type="dxa"/>
          </w:tcPr>
          <w:p w14:paraId="36740E50" w14:textId="1CE537FF" w:rsidR="000F794B" w:rsidRDefault="00AC369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r>
              <w:rPr>
                <w:rFonts w:ascii="微软雅黑" w:eastAsia="微软雅黑" w:hAnsi="微软雅黑" w:cs="宋体" w:hint="eastAsia"/>
              </w:rPr>
              <w:t>7月8日左右返回北京，</w:t>
            </w:r>
            <w:r w:rsidR="000F794B">
              <w:rPr>
                <w:rFonts w:ascii="微软雅黑" w:eastAsia="微软雅黑" w:hAnsi="微软雅黑" w:cs="宋体" w:hint="eastAsia"/>
              </w:rPr>
              <w:t>有可能会延长返京时间</w:t>
            </w:r>
          </w:p>
        </w:tc>
      </w:tr>
      <w:tr w:rsidR="000F794B" w:rsidRPr="00F0241C" w14:paraId="732279D2" w14:textId="77777777" w:rsidTr="00D25109">
        <w:tc>
          <w:tcPr>
            <w:tcW w:w="2942" w:type="dxa"/>
          </w:tcPr>
          <w:p w14:paraId="7C0749EB" w14:textId="52393787"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8月4-15日</w:t>
            </w:r>
          </w:p>
        </w:tc>
        <w:tc>
          <w:tcPr>
            <w:tcW w:w="2942" w:type="dxa"/>
          </w:tcPr>
          <w:p w14:paraId="3EABC5B7" w14:textId="7814235C" w:rsidR="000F794B" w:rsidRDefault="000F794B"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auto"/>
                <w:sz w:val="24"/>
                <w:szCs w:val="24"/>
              </w:rPr>
            </w:pPr>
            <w:r>
              <w:rPr>
                <w:rFonts w:ascii="宋体" w:eastAsia="宋体" w:hAnsi="宋体" w:hint="eastAsia"/>
                <w:color w:val="auto"/>
                <w:sz w:val="24"/>
                <w:szCs w:val="24"/>
              </w:rPr>
              <w:t>外出</w:t>
            </w:r>
            <w:r w:rsidRPr="007017E1">
              <w:rPr>
                <w:rFonts w:ascii="宋体" w:eastAsia="宋体" w:hAnsi="宋体" w:hint="eastAsia"/>
                <w:color w:val="auto"/>
                <w:sz w:val="24"/>
                <w:szCs w:val="24"/>
              </w:rPr>
              <w:t>拍摄纪录片</w:t>
            </w:r>
          </w:p>
        </w:tc>
        <w:tc>
          <w:tcPr>
            <w:tcW w:w="2943" w:type="dxa"/>
          </w:tcPr>
          <w:p w14:paraId="5ECCD55F" w14:textId="77777777" w:rsidR="000F794B" w:rsidRDefault="000F794B"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p>
        </w:tc>
      </w:tr>
      <w:tr w:rsidR="00F379B3" w:rsidRPr="00F0241C" w14:paraId="358204A1" w14:textId="77777777" w:rsidTr="005D3E85">
        <w:tc>
          <w:tcPr>
            <w:tcW w:w="8827" w:type="dxa"/>
            <w:gridSpan w:val="3"/>
          </w:tcPr>
          <w:p w14:paraId="0620DB19" w14:textId="77777777" w:rsidR="00F379B3" w:rsidRDefault="00F379B3"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p>
        </w:tc>
      </w:tr>
      <w:tr w:rsidR="00BB6DA0" w:rsidRPr="00F0241C" w14:paraId="0B051A70" w14:textId="77777777" w:rsidTr="00D25109">
        <w:tc>
          <w:tcPr>
            <w:tcW w:w="2942" w:type="dxa"/>
          </w:tcPr>
          <w:p w14:paraId="4A3DA9AB" w14:textId="474D6B98" w:rsidR="00BB6DA0" w:rsidRDefault="005D3E85"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9-</w:t>
            </w:r>
            <w:r w:rsidR="00BB6DA0">
              <w:rPr>
                <w:rFonts w:ascii="宋体" w:eastAsia="宋体" w:hAnsi="宋体" w:hint="eastAsia"/>
                <w:sz w:val="24"/>
                <w:szCs w:val="24"/>
              </w:rPr>
              <w:t>11月</w:t>
            </w:r>
          </w:p>
        </w:tc>
        <w:tc>
          <w:tcPr>
            <w:tcW w:w="2942" w:type="dxa"/>
          </w:tcPr>
          <w:p w14:paraId="3B2FBFCB" w14:textId="2117155D" w:rsidR="005D3E85" w:rsidRDefault="005D3E85"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FF0000"/>
                <w:sz w:val="24"/>
                <w:szCs w:val="24"/>
              </w:rPr>
            </w:pPr>
            <w:r>
              <w:rPr>
                <w:rFonts w:ascii="宋体" w:eastAsia="宋体" w:hAnsi="宋体" w:hint="eastAsia"/>
                <w:color w:val="FF0000"/>
                <w:sz w:val="24"/>
                <w:szCs w:val="24"/>
              </w:rPr>
              <w:t>-</w:t>
            </w:r>
            <w:r w:rsidRPr="009431C2">
              <w:rPr>
                <w:rFonts w:ascii="宋体" w:eastAsia="宋体" w:hAnsi="宋体" w:hint="eastAsia"/>
                <w:color w:val="auto"/>
                <w:sz w:val="24"/>
                <w:szCs w:val="24"/>
              </w:rPr>
              <w:t>SAT学习</w:t>
            </w:r>
          </w:p>
          <w:p w14:paraId="51054D51" w14:textId="6DD3BA83" w:rsidR="006B5A2A" w:rsidRDefault="005D3E85"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FF0000"/>
                <w:sz w:val="24"/>
                <w:szCs w:val="24"/>
              </w:rPr>
            </w:pPr>
            <w:r>
              <w:rPr>
                <w:rFonts w:ascii="宋体" w:eastAsia="宋体" w:hAnsi="宋体" w:hint="eastAsia"/>
                <w:color w:val="FF0000"/>
                <w:sz w:val="24"/>
                <w:szCs w:val="24"/>
              </w:rPr>
              <w:t>-</w:t>
            </w:r>
            <w:r w:rsidR="00BB6DA0" w:rsidRPr="008412BD">
              <w:rPr>
                <w:rFonts w:ascii="宋体" w:eastAsia="宋体" w:hAnsi="宋体" w:hint="eastAsia"/>
                <w:color w:val="FF0000"/>
                <w:sz w:val="24"/>
                <w:szCs w:val="24"/>
              </w:rPr>
              <w:t>AP报名</w:t>
            </w:r>
          </w:p>
          <w:p w14:paraId="3AA2D544" w14:textId="22E95E4F" w:rsidR="00BB6DA0" w:rsidRDefault="006B5A2A" w:rsidP="0046575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left"/>
              <w:rPr>
                <w:rFonts w:ascii="宋体" w:eastAsia="宋体" w:hAnsi="宋体"/>
                <w:color w:val="auto"/>
                <w:sz w:val="24"/>
                <w:szCs w:val="24"/>
              </w:rPr>
            </w:pPr>
            <w:r>
              <w:rPr>
                <w:rFonts w:ascii="宋体" w:eastAsia="宋体" w:hAnsi="宋体" w:hint="eastAsia"/>
                <w:color w:val="FF0000"/>
                <w:sz w:val="24"/>
                <w:szCs w:val="24"/>
              </w:rPr>
              <w:t>-</w:t>
            </w:r>
            <w:r w:rsidR="00BB6DA0">
              <w:rPr>
                <w:rFonts w:ascii="宋体" w:eastAsia="宋体" w:hAnsi="宋体" w:hint="eastAsia"/>
                <w:sz w:val="24"/>
                <w:szCs w:val="24"/>
              </w:rPr>
              <w:t>备考SAT2</w:t>
            </w:r>
          </w:p>
        </w:tc>
        <w:tc>
          <w:tcPr>
            <w:tcW w:w="2943" w:type="dxa"/>
          </w:tcPr>
          <w:p w14:paraId="66AB9DF2" w14:textId="77777777" w:rsidR="00BB6DA0" w:rsidRDefault="00BB6DA0" w:rsidP="005D3E8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报考如有问题可以询问董老师</w:t>
            </w:r>
          </w:p>
          <w:p w14:paraId="13DC71C4" w14:textId="77777777" w:rsidR="00BB6DA0" w:rsidRDefault="00BB6DA0"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p>
        </w:tc>
      </w:tr>
      <w:tr w:rsidR="00F379B3" w:rsidRPr="00F0241C" w14:paraId="0E0BA543" w14:textId="77777777" w:rsidTr="005D3E85">
        <w:tc>
          <w:tcPr>
            <w:tcW w:w="8827" w:type="dxa"/>
            <w:gridSpan w:val="3"/>
          </w:tcPr>
          <w:p w14:paraId="779E46B6" w14:textId="77777777" w:rsidR="00F379B3" w:rsidRDefault="00F379B3" w:rsidP="005D3E8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BB6DA0" w:rsidRPr="00F0241C" w14:paraId="37998B83" w14:textId="77777777" w:rsidTr="00D25109">
        <w:tc>
          <w:tcPr>
            <w:tcW w:w="2942" w:type="dxa"/>
          </w:tcPr>
          <w:p w14:paraId="771F21A4" w14:textId="46C095BD" w:rsidR="00BB6DA0" w:rsidRDefault="00D8411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12月</w:t>
            </w:r>
          </w:p>
        </w:tc>
        <w:tc>
          <w:tcPr>
            <w:tcW w:w="2942" w:type="dxa"/>
          </w:tcPr>
          <w:p w14:paraId="7DEC0214" w14:textId="77777777" w:rsidR="00BB6DA0" w:rsidRDefault="00D8411D" w:rsidP="00CC0C24">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w:t>
            </w:r>
            <w:r w:rsidRPr="008412BD">
              <w:rPr>
                <w:rFonts w:ascii="宋体" w:eastAsia="宋体" w:hAnsi="宋体" w:hint="eastAsia"/>
                <w:color w:val="FF0000"/>
                <w:sz w:val="24"/>
                <w:szCs w:val="24"/>
              </w:rPr>
              <w:t>SAT2</w:t>
            </w:r>
            <w:r>
              <w:rPr>
                <w:rFonts w:ascii="宋体" w:eastAsia="宋体" w:hAnsi="宋体" w:hint="eastAsia"/>
                <w:color w:val="FF0000"/>
                <w:sz w:val="24"/>
                <w:szCs w:val="24"/>
              </w:rPr>
              <w:t>考试</w:t>
            </w:r>
            <w:r w:rsidRPr="008412BD">
              <w:rPr>
                <w:rFonts w:ascii="宋体" w:eastAsia="宋体" w:hAnsi="宋体" w:hint="eastAsia"/>
                <w:color w:val="FF0000"/>
                <w:sz w:val="24"/>
                <w:szCs w:val="24"/>
              </w:rPr>
              <w:t>，</w:t>
            </w:r>
            <w:r w:rsidR="000636E3">
              <w:rPr>
                <w:rFonts w:ascii="宋体" w:eastAsia="宋体" w:hAnsi="宋体" w:hint="eastAsia"/>
                <w:color w:val="FF0000"/>
                <w:sz w:val="24"/>
                <w:szCs w:val="24"/>
              </w:rPr>
              <w:t xml:space="preserve"> 2门：数学，物理</w:t>
            </w:r>
          </w:p>
          <w:p w14:paraId="005A991A" w14:textId="1DC21AAE" w:rsidR="00AF4099" w:rsidRPr="00CC0C24" w:rsidRDefault="00AF4099" w:rsidP="00CC0C24">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color w:val="FF0000"/>
                <w:sz w:val="24"/>
                <w:szCs w:val="24"/>
              </w:rPr>
            </w:pPr>
            <w:r>
              <w:rPr>
                <w:rFonts w:ascii="宋体" w:eastAsia="宋体" w:hAnsi="宋体" w:hint="eastAsia"/>
                <w:color w:val="FF0000"/>
                <w:sz w:val="24"/>
                <w:szCs w:val="24"/>
              </w:rPr>
              <w:t>-备考SAT</w:t>
            </w:r>
          </w:p>
        </w:tc>
        <w:tc>
          <w:tcPr>
            <w:tcW w:w="2943" w:type="dxa"/>
          </w:tcPr>
          <w:p w14:paraId="2EB02C20" w14:textId="77777777" w:rsidR="00BB6DA0" w:rsidRDefault="00BB6DA0"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微软雅黑" w:eastAsia="微软雅黑" w:hAnsi="微软雅黑" w:cs="宋体"/>
              </w:rPr>
            </w:pPr>
          </w:p>
        </w:tc>
      </w:tr>
      <w:tr w:rsidR="00AA12A3" w:rsidRPr="00F0241C" w14:paraId="2B0EBC60" w14:textId="77777777" w:rsidTr="005D3E85">
        <w:tc>
          <w:tcPr>
            <w:tcW w:w="8827" w:type="dxa"/>
            <w:gridSpan w:val="3"/>
          </w:tcPr>
          <w:p w14:paraId="62B73F92" w14:textId="14A20DDA" w:rsidR="00AA12A3" w:rsidRPr="00AE5F01" w:rsidRDefault="00AA12A3" w:rsidP="00AA12A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宋体" w:eastAsia="宋体" w:hAnsi="宋体" w:cs="宋体"/>
                <w:b/>
                <w:sz w:val="28"/>
                <w:szCs w:val="28"/>
              </w:rPr>
            </w:pPr>
            <w:r w:rsidRPr="00AE5F01">
              <w:rPr>
                <w:rFonts w:ascii="宋体" w:eastAsia="宋体" w:hAnsi="宋体" w:cs="宋体" w:hint="eastAsia"/>
                <w:b/>
                <w:sz w:val="28"/>
                <w:szCs w:val="28"/>
              </w:rPr>
              <w:t>2018</w:t>
            </w:r>
          </w:p>
        </w:tc>
      </w:tr>
      <w:tr w:rsidR="00DD02CD" w:rsidRPr="00F0241C" w14:paraId="32435B28" w14:textId="77777777" w:rsidTr="00D25109">
        <w:tc>
          <w:tcPr>
            <w:tcW w:w="2942" w:type="dxa"/>
          </w:tcPr>
          <w:p w14:paraId="671F3B97" w14:textId="69002BB9"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1月</w:t>
            </w:r>
          </w:p>
        </w:tc>
        <w:tc>
          <w:tcPr>
            <w:tcW w:w="2942" w:type="dxa"/>
          </w:tcPr>
          <w:p w14:paraId="70A6CDBB" w14:textId="77777777" w:rsidR="00DD02CD" w:rsidRDefault="00CC0C2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w:t>
            </w:r>
            <w:r w:rsidR="00DD02CD">
              <w:rPr>
                <w:rFonts w:ascii="宋体" w:eastAsia="宋体" w:hAnsi="宋体" w:hint="eastAsia"/>
                <w:sz w:val="24"/>
                <w:szCs w:val="24"/>
              </w:rPr>
              <w:t xml:space="preserve">SAT </w:t>
            </w:r>
            <w:r w:rsidR="003D5FE5">
              <w:rPr>
                <w:rFonts w:ascii="宋体" w:eastAsia="宋体" w:hAnsi="宋体" w:hint="eastAsia"/>
                <w:sz w:val="24"/>
                <w:szCs w:val="24"/>
              </w:rPr>
              <w:t>第一</w:t>
            </w:r>
            <w:r w:rsidR="00DD02CD">
              <w:rPr>
                <w:rFonts w:ascii="宋体" w:eastAsia="宋体" w:hAnsi="宋体" w:hint="eastAsia"/>
                <w:sz w:val="24"/>
                <w:szCs w:val="24"/>
              </w:rPr>
              <w:t>次考试</w:t>
            </w:r>
          </w:p>
          <w:p w14:paraId="343DF65C" w14:textId="1ADCB716" w:rsidR="00CC0C24" w:rsidRPr="00F0241C" w:rsidRDefault="00CC0C2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-初步择校</w:t>
            </w:r>
          </w:p>
        </w:tc>
        <w:tc>
          <w:tcPr>
            <w:tcW w:w="2943" w:type="dxa"/>
          </w:tcPr>
          <w:p w14:paraId="4820ED7B" w14:textId="1C4D67C9"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目标分数</w:t>
            </w:r>
            <w:r w:rsidR="00B16C69">
              <w:rPr>
                <w:rFonts w:ascii="宋体" w:eastAsia="宋体" w:hAnsi="宋体" w:hint="eastAsia"/>
                <w:sz w:val="24"/>
                <w:szCs w:val="24"/>
              </w:rPr>
              <w:t xml:space="preserve"> 13</w:t>
            </w:r>
            <w:r>
              <w:rPr>
                <w:rFonts w:ascii="宋体" w:eastAsia="宋体" w:hAnsi="宋体" w:hint="eastAsia"/>
                <w:sz w:val="24"/>
                <w:szCs w:val="24"/>
              </w:rPr>
              <w:t>80</w:t>
            </w:r>
          </w:p>
        </w:tc>
      </w:tr>
      <w:tr w:rsidR="00DD02CD" w:rsidRPr="00F0241C" w14:paraId="3F8CDF05" w14:textId="77777777" w:rsidTr="00D25109">
        <w:tc>
          <w:tcPr>
            <w:tcW w:w="2942" w:type="dxa"/>
          </w:tcPr>
          <w:p w14:paraId="194A0361"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4770627A" w14:textId="525DE816"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3D7EABAD"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74D0DAC1" w14:textId="77777777" w:rsidTr="00D25109">
        <w:tc>
          <w:tcPr>
            <w:tcW w:w="2942" w:type="dxa"/>
          </w:tcPr>
          <w:p w14:paraId="31879AC2" w14:textId="1579E2B8"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2-4月</w:t>
            </w:r>
          </w:p>
        </w:tc>
        <w:tc>
          <w:tcPr>
            <w:tcW w:w="2942" w:type="dxa"/>
          </w:tcPr>
          <w:p w14:paraId="36BF0ACD" w14:textId="6EF5F895" w:rsidR="00DD02CD" w:rsidRDefault="00E95692"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w:t>
            </w:r>
            <w:r w:rsidR="00DD02CD">
              <w:rPr>
                <w:rFonts w:ascii="宋体" w:eastAsia="宋体" w:hAnsi="宋体" w:hint="eastAsia"/>
                <w:sz w:val="24"/>
                <w:szCs w:val="24"/>
              </w:rPr>
              <w:t>开始准备申请材料；例如文书以及其他相关申请材料</w:t>
            </w:r>
          </w:p>
          <w:p w14:paraId="6D4E50FB" w14:textId="77777777" w:rsidR="0019366D" w:rsidRDefault="0019366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-备考SAT</w:t>
            </w:r>
          </w:p>
          <w:p w14:paraId="3A48C4C4" w14:textId="2C281AFB" w:rsidR="00E95692" w:rsidRPr="00F0241C" w:rsidRDefault="00E95692"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-备考AP</w:t>
            </w:r>
          </w:p>
        </w:tc>
        <w:tc>
          <w:tcPr>
            <w:tcW w:w="2943" w:type="dxa"/>
          </w:tcPr>
          <w:p w14:paraId="14B16733"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5AC04B22" w14:textId="77777777" w:rsidTr="00D25109">
        <w:tc>
          <w:tcPr>
            <w:tcW w:w="2942" w:type="dxa"/>
          </w:tcPr>
          <w:p w14:paraId="0CC4C826"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743F2421"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355A0D62"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2E87914D" w14:textId="77777777" w:rsidTr="00D25109">
        <w:tc>
          <w:tcPr>
            <w:tcW w:w="2942" w:type="dxa"/>
          </w:tcPr>
          <w:p w14:paraId="53F34367" w14:textId="41004BAC"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5月</w:t>
            </w:r>
          </w:p>
        </w:tc>
        <w:tc>
          <w:tcPr>
            <w:tcW w:w="2942" w:type="dxa"/>
          </w:tcPr>
          <w:p w14:paraId="7BC2493C" w14:textId="4513213F" w:rsidR="00DD02CD" w:rsidRDefault="00D654E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w:t>
            </w:r>
            <w:r w:rsidR="00DD02CD">
              <w:rPr>
                <w:rFonts w:ascii="宋体" w:eastAsia="宋体" w:hAnsi="宋体" w:hint="eastAsia"/>
                <w:sz w:val="24"/>
                <w:szCs w:val="24"/>
              </w:rPr>
              <w:t xml:space="preserve">AP考试 </w:t>
            </w:r>
          </w:p>
          <w:p w14:paraId="3A47F9F1" w14:textId="77777777" w:rsidR="00DD02CD" w:rsidRDefault="00D654E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考试科目：微积分；微观经济；宏观经济；物理</w:t>
            </w:r>
          </w:p>
          <w:p w14:paraId="366DB9E2" w14:textId="088E68F9" w:rsidR="007E7CBA" w:rsidRPr="00F0241C" w:rsidRDefault="007E7CBA"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-备考SAT</w:t>
            </w:r>
          </w:p>
        </w:tc>
        <w:tc>
          <w:tcPr>
            <w:tcW w:w="2943" w:type="dxa"/>
          </w:tcPr>
          <w:p w14:paraId="2A80E96C"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6AB99999" w14:textId="77777777" w:rsidTr="00D25109">
        <w:tc>
          <w:tcPr>
            <w:tcW w:w="2942" w:type="dxa"/>
          </w:tcPr>
          <w:p w14:paraId="600E18A9" w14:textId="678072BD"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17D4F126"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5F340BE8"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1C06B8A3" w14:textId="77777777" w:rsidTr="00D25109">
        <w:tc>
          <w:tcPr>
            <w:tcW w:w="2942" w:type="dxa"/>
          </w:tcPr>
          <w:p w14:paraId="1D7406B3" w14:textId="09C35515"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2019 6-8月</w:t>
            </w:r>
          </w:p>
        </w:tc>
        <w:tc>
          <w:tcPr>
            <w:tcW w:w="2942" w:type="dxa"/>
          </w:tcPr>
          <w:p w14:paraId="2F011B01" w14:textId="5875AEAF"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-备考TOEFL</w:t>
            </w:r>
          </w:p>
          <w:p w14:paraId="34F6870B" w14:textId="7DB5E19E" w:rsidR="007E62EC" w:rsidRDefault="007E62EC"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-6月SAT第二次考试</w:t>
            </w:r>
          </w:p>
          <w:p w14:paraId="7B13408C"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-7月TOEFL考试</w:t>
            </w:r>
          </w:p>
          <w:p w14:paraId="4FAE6A76" w14:textId="72489263" w:rsidR="00ED71AA" w:rsidRDefault="00ED71AA"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-常春藤暑期学校活动</w:t>
            </w:r>
          </w:p>
          <w:p w14:paraId="64D0F6F1"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-准备推荐信</w:t>
            </w:r>
          </w:p>
          <w:p w14:paraId="123A97BD"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lastRenderedPageBreak/>
              <w:t>-头脑风暴：撰写PS</w:t>
            </w:r>
          </w:p>
          <w:p w14:paraId="0C816053"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-面试</w:t>
            </w:r>
          </w:p>
          <w:p w14:paraId="061A9AFA"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-完成ED／EA文书</w:t>
            </w:r>
          </w:p>
          <w:p w14:paraId="0731C3F1" w14:textId="26C7916C"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-填写申请系统</w:t>
            </w:r>
          </w:p>
        </w:tc>
        <w:tc>
          <w:tcPr>
            <w:tcW w:w="2943" w:type="dxa"/>
          </w:tcPr>
          <w:p w14:paraId="1B36AFE6"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5B8CEF4F" w14:textId="77777777" w:rsidTr="00D25109">
        <w:tc>
          <w:tcPr>
            <w:tcW w:w="2942" w:type="dxa"/>
          </w:tcPr>
          <w:p w14:paraId="4DC92259"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38378A3F"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45BF6B87"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762AC6C6" w14:textId="77777777" w:rsidTr="00D25109">
        <w:tc>
          <w:tcPr>
            <w:tcW w:w="2942" w:type="dxa"/>
          </w:tcPr>
          <w:p w14:paraId="1BD41612" w14:textId="726E36B1"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9-10月</w:t>
            </w:r>
          </w:p>
        </w:tc>
        <w:tc>
          <w:tcPr>
            <w:tcW w:w="2942" w:type="dxa"/>
          </w:tcPr>
          <w:p w14:paraId="59FEE4F9" w14:textId="72D3277F"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-进一步修改文书</w:t>
            </w:r>
          </w:p>
          <w:p w14:paraId="299F1D9D"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-递交ED／EA申请材料</w:t>
            </w:r>
          </w:p>
          <w:p w14:paraId="6B38BF8F"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-递送标准化考试成绩（TOEFL，SAT，SAT2，AP等）</w:t>
            </w:r>
          </w:p>
          <w:p w14:paraId="4C564556" w14:textId="01E7D823"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-递送其他申请文件</w:t>
            </w:r>
          </w:p>
          <w:p w14:paraId="35FC4E1B"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-准备FA申请（是情况而定）</w:t>
            </w:r>
          </w:p>
          <w:p w14:paraId="325F7ACB" w14:textId="034B4CF8"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-上传portfolio（是情况而定）</w:t>
            </w:r>
          </w:p>
        </w:tc>
        <w:tc>
          <w:tcPr>
            <w:tcW w:w="2943" w:type="dxa"/>
          </w:tcPr>
          <w:p w14:paraId="13F697D0"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071B920A" w14:textId="77777777" w:rsidTr="00D25109">
        <w:tc>
          <w:tcPr>
            <w:tcW w:w="2942" w:type="dxa"/>
          </w:tcPr>
          <w:p w14:paraId="1F050010"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1DE0334A"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3D1C70AE"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441C2CFE" w14:textId="77777777" w:rsidTr="00D25109">
        <w:tc>
          <w:tcPr>
            <w:tcW w:w="2942" w:type="dxa"/>
          </w:tcPr>
          <w:p w14:paraId="58E73543" w14:textId="4737720B" w:rsidR="00DD02CD" w:rsidRPr="00F0241C"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11月</w:t>
            </w:r>
          </w:p>
        </w:tc>
        <w:tc>
          <w:tcPr>
            <w:tcW w:w="2942" w:type="dxa"/>
          </w:tcPr>
          <w:p w14:paraId="5ECC7092" w14:textId="738072DE"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-调整RD择校</w:t>
            </w:r>
          </w:p>
          <w:p w14:paraId="53279F04" w14:textId="21C3A2DD"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-ED面试</w:t>
            </w:r>
          </w:p>
          <w:p w14:paraId="38F329FA" w14:textId="694BC7A2"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-RD 文书修改</w:t>
            </w:r>
          </w:p>
        </w:tc>
        <w:tc>
          <w:tcPr>
            <w:tcW w:w="2943" w:type="dxa"/>
          </w:tcPr>
          <w:p w14:paraId="639E1F1B"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5E29EABD" w14:textId="77777777" w:rsidTr="00D25109">
        <w:tc>
          <w:tcPr>
            <w:tcW w:w="2942" w:type="dxa"/>
          </w:tcPr>
          <w:p w14:paraId="3BC471F2"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7A541ADD"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07979B35"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085E5EBD" w14:textId="77777777" w:rsidTr="00D25109">
        <w:tc>
          <w:tcPr>
            <w:tcW w:w="2942" w:type="dxa"/>
          </w:tcPr>
          <w:p w14:paraId="253A0BD6" w14:textId="76BF914C"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12月</w:t>
            </w:r>
          </w:p>
        </w:tc>
        <w:tc>
          <w:tcPr>
            <w:tcW w:w="2942" w:type="dxa"/>
          </w:tcPr>
          <w:p w14:paraId="4349CF7C" w14:textId="1B367968"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-确认ED录取；</w:t>
            </w:r>
          </w:p>
          <w:p w14:paraId="3EE4C44B" w14:textId="13DC3F4F"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-完善RD材料</w:t>
            </w:r>
          </w:p>
        </w:tc>
        <w:tc>
          <w:tcPr>
            <w:tcW w:w="2943" w:type="dxa"/>
          </w:tcPr>
          <w:p w14:paraId="694B49E2"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4F952A00" w14:textId="77777777" w:rsidTr="00D25109">
        <w:tc>
          <w:tcPr>
            <w:tcW w:w="2942" w:type="dxa"/>
          </w:tcPr>
          <w:p w14:paraId="0682D025" w14:textId="201667EE" w:rsidR="00DD02CD" w:rsidRDefault="002C4794"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2018</w:t>
            </w:r>
            <w:r w:rsidR="00DD02CD">
              <w:rPr>
                <w:rFonts w:ascii="宋体" w:eastAsia="宋体" w:hAnsi="宋体" w:hint="eastAsia"/>
                <w:sz w:val="24"/>
                <w:szCs w:val="24"/>
              </w:rPr>
              <w:t xml:space="preserve"> 1月以后</w:t>
            </w:r>
          </w:p>
        </w:tc>
        <w:tc>
          <w:tcPr>
            <w:tcW w:w="2942" w:type="dxa"/>
          </w:tcPr>
          <w:p w14:paraId="6377BEBB" w14:textId="40816419"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r>
              <w:rPr>
                <w:rFonts w:ascii="宋体" w:eastAsia="宋体" w:hAnsi="宋体" w:hint="eastAsia"/>
                <w:sz w:val="24"/>
                <w:szCs w:val="24"/>
              </w:rPr>
              <w:t>等待录取</w:t>
            </w:r>
          </w:p>
        </w:tc>
        <w:tc>
          <w:tcPr>
            <w:tcW w:w="2943" w:type="dxa"/>
          </w:tcPr>
          <w:p w14:paraId="03DCFAFB"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r w:rsidR="00DD02CD" w:rsidRPr="00F0241C" w14:paraId="4411E9D2" w14:textId="77777777" w:rsidTr="00D25109">
        <w:tc>
          <w:tcPr>
            <w:tcW w:w="2942" w:type="dxa"/>
          </w:tcPr>
          <w:p w14:paraId="7A55E879" w14:textId="77777777" w:rsidR="00DD02CD"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2" w:type="dxa"/>
          </w:tcPr>
          <w:p w14:paraId="4CC451A8"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c>
          <w:tcPr>
            <w:tcW w:w="2943" w:type="dxa"/>
          </w:tcPr>
          <w:p w14:paraId="227D82DC" w14:textId="77777777" w:rsidR="00DD02CD" w:rsidRPr="00F0241C" w:rsidRDefault="00DD02CD" w:rsidP="0023659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rPr>
                <w:rFonts w:ascii="宋体" w:eastAsia="宋体" w:hAnsi="宋体"/>
                <w:sz w:val="24"/>
                <w:szCs w:val="24"/>
              </w:rPr>
            </w:pPr>
          </w:p>
        </w:tc>
      </w:tr>
    </w:tbl>
    <w:p w14:paraId="6BB0F956" w14:textId="77777777" w:rsidR="00D25109" w:rsidRPr="00F0241C" w:rsidRDefault="00D25109" w:rsidP="00236595">
      <w:pPr>
        <w:adjustRightInd w:val="0"/>
        <w:snapToGrid w:val="0"/>
        <w:rPr>
          <w:rFonts w:ascii="宋体" w:eastAsia="宋体" w:hAnsi="宋体"/>
          <w:sz w:val="24"/>
          <w:szCs w:val="24"/>
        </w:rPr>
      </w:pPr>
    </w:p>
    <w:p w14:paraId="09A43845" w14:textId="77777777" w:rsidR="00883943" w:rsidRPr="00F0241C" w:rsidRDefault="00883943" w:rsidP="00236595">
      <w:pPr>
        <w:adjustRightInd w:val="0"/>
        <w:snapToGrid w:val="0"/>
        <w:rPr>
          <w:rFonts w:ascii="宋体" w:eastAsia="宋体" w:hAnsi="宋体"/>
          <w:sz w:val="24"/>
          <w:szCs w:val="24"/>
        </w:rPr>
      </w:pPr>
    </w:p>
    <w:p w14:paraId="7C0F5820" w14:textId="77777777" w:rsidR="00883943" w:rsidRPr="00F0241C" w:rsidRDefault="00883943" w:rsidP="00236595">
      <w:pPr>
        <w:adjustRightInd w:val="0"/>
        <w:snapToGrid w:val="0"/>
        <w:rPr>
          <w:rFonts w:ascii="宋体" w:eastAsia="宋体" w:hAnsi="宋体"/>
          <w:sz w:val="24"/>
          <w:szCs w:val="24"/>
        </w:rPr>
      </w:pPr>
    </w:p>
    <w:sectPr w:rsidR="00883943" w:rsidRPr="00F0241C" w:rsidSect="00DF3673">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871"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8EDE" w14:textId="77777777" w:rsidR="005D3E85" w:rsidRDefault="005D3E85">
      <w:r>
        <w:separator/>
      </w:r>
    </w:p>
  </w:endnote>
  <w:endnote w:type="continuationSeparator" w:id="0">
    <w:p w14:paraId="07E0D0D8" w14:textId="77777777" w:rsidR="005D3E85" w:rsidRDefault="005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微软雅黑">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9AD0BB" w14:textId="77777777" w:rsidR="005D3E85" w:rsidRDefault="005D3E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70EB9E" w14:textId="77777777" w:rsidR="005D3E85" w:rsidRDefault="005D3E8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79968D" w14:textId="77777777" w:rsidR="005D3E85" w:rsidRDefault="005D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0F373" w14:textId="77777777" w:rsidR="005D3E85" w:rsidRDefault="005D3E85">
      <w:r>
        <w:separator/>
      </w:r>
    </w:p>
  </w:footnote>
  <w:footnote w:type="continuationSeparator" w:id="0">
    <w:p w14:paraId="68CE52F1" w14:textId="77777777" w:rsidR="005D3E85" w:rsidRDefault="005D3E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29F8B9" w14:textId="4644DA47" w:rsidR="005D3E85" w:rsidRDefault="00FB0AE3">
    <w:pPr>
      <w:pStyle w:val="Header"/>
    </w:pPr>
    <w:r>
      <w:rPr>
        <w:noProof/>
      </w:rPr>
      <w:pict w14:anchorId="5A76A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595.2pt;height:841.9pt;z-index:-251657216;mso-wrap-edited:f;mso-position-horizontal:center;mso-position-horizontal-relative:margin;mso-position-vertical:center;mso-position-vertical-relative:margin" wrapcoords="-27 0 -27 21561 21600 21561 21600 0 -27 0">
          <v:imagedata r:id="rId1" o:title="SA信纸"/>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00A732" w14:textId="78917EC1" w:rsidR="005D3E85" w:rsidRDefault="00FB0AE3">
    <w:pPr>
      <w:pStyle w:val="Header"/>
    </w:pPr>
    <w:r>
      <w:rPr>
        <w:noProof/>
      </w:rPr>
      <w:pict w14:anchorId="00B8A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107.75pt;margin-top:-108pt;width:595.2pt;height:841.9pt;z-index:-251658240;mso-wrap-edited:f;mso-position-horizontal-relative:margin;mso-position-vertical-relative:margin" wrapcoords="-27 0 -27 21561 21600 21561 21600 0 -27 0">
          <v:imagedata r:id="rId1" o:title="SA信纸"/>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53B475" w14:textId="151A640D" w:rsidR="005D3E85" w:rsidRDefault="00FB0AE3">
    <w:pPr>
      <w:pStyle w:val="Header"/>
    </w:pPr>
    <w:r>
      <w:rPr>
        <w:noProof/>
      </w:rPr>
      <w:pict w14:anchorId="307D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1" o:title="SA信纸"/>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2F79"/>
    <w:multiLevelType w:val="hybridMultilevel"/>
    <w:tmpl w:val="EBC2F0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8B3BCF"/>
    <w:multiLevelType w:val="hybridMultilevel"/>
    <w:tmpl w:val="65528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904CC2"/>
    <w:multiLevelType w:val="hybridMultilevel"/>
    <w:tmpl w:val="F2B48E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35B34"/>
    <w:multiLevelType w:val="hybridMultilevel"/>
    <w:tmpl w:val="26E8EC04"/>
    <w:lvl w:ilvl="0" w:tplc="168C5CB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127FEE">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D8A828">
      <w:start w:val="1"/>
      <w:numFmt w:val="lowerRoman"/>
      <w:lvlText w:val="%3."/>
      <w:lvlJc w:val="left"/>
      <w:pPr>
        <w:ind w:left="1260" w:hanging="517"/>
      </w:pPr>
      <w:rPr>
        <w:rFonts w:hAnsi="Arial Unicode MS"/>
        <w:b/>
        <w:bCs/>
        <w:caps w:val="0"/>
        <w:smallCaps w:val="0"/>
        <w:strike w:val="0"/>
        <w:dstrike w:val="0"/>
        <w:outline w:val="0"/>
        <w:emboss w:val="0"/>
        <w:imprint w:val="0"/>
        <w:spacing w:val="0"/>
        <w:w w:val="100"/>
        <w:kern w:val="0"/>
        <w:position w:val="0"/>
        <w:highlight w:val="none"/>
        <w:vertAlign w:val="baseline"/>
      </w:rPr>
    </w:lvl>
    <w:lvl w:ilvl="3" w:tplc="6FD00C42">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4C66EA">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04A136">
      <w:start w:val="1"/>
      <w:numFmt w:val="lowerRoman"/>
      <w:lvlText w:val="%6."/>
      <w:lvlJc w:val="left"/>
      <w:pPr>
        <w:ind w:left="2520" w:hanging="517"/>
      </w:pPr>
      <w:rPr>
        <w:rFonts w:hAnsi="Arial Unicode MS"/>
        <w:b/>
        <w:bCs/>
        <w:caps w:val="0"/>
        <w:smallCaps w:val="0"/>
        <w:strike w:val="0"/>
        <w:dstrike w:val="0"/>
        <w:outline w:val="0"/>
        <w:emboss w:val="0"/>
        <w:imprint w:val="0"/>
        <w:spacing w:val="0"/>
        <w:w w:val="100"/>
        <w:kern w:val="0"/>
        <w:position w:val="0"/>
        <w:highlight w:val="none"/>
        <w:vertAlign w:val="baseline"/>
      </w:rPr>
    </w:lvl>
    <w:lvl w:ilvl="6" w:tplc="296EEDAE">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3ECE60">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A24B2E">
      <w:start w:val="1"/>
      <w:numFmt w:val="lowerRoman"/>
      <w:lvlText w:val="%9."/>
      <w:lvlJc w:val="left"/>
      <w:pPr>
        <w:ind w:left="3780" w:hanging="5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30642EA3"/>
    <w:multiLevelType w:val="hybridMultilevel"/>
    <w:tmpl w:val="9AD8D758"/>
    <w:lvl w:ilvl="0" w:tplc="EF1217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C6187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3E6B556">
      <w:start w:val="1"/>
      <w:numFmt w:val="lowerRoman"/>
      <w:lvlText w:val="%3."/>
      <w:lvlJc w:val="left"/>
      <w:pPr>
        <w:ind w:left="1260" w:hanging="517"/>
      </w:pPr>
      <w:rPr>
        <w:rFonts w:hAnsi="Arial Unicode MS"/>
        <w:caps w:val="0"/>
        <w:smallCaps w:val="0"/>
        <w:strike w:val="0"/>
        <w:dstrike w:val="0"/>
        <w:outline w:val="0"/>
        <w:emboss w:val="0"/>
        <w:imprint w:val="0"/>
        <w:spacing w:val="0"/>
        <w:w w:val="100"/>
        <w:kern w:val="0"/>
        <w:position w:val="0"/>
        <w:highlight w:val="none"/>
        <w:vertAlign w:val="baseline"/>
      </w:rPr>
    </w:lvl>
    <w:lvl w:ilvl="3" w:tplc="4AC4BA1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3D43BF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DD44BAA">
      <w:start w:val="1"/>
      <w:numFmt w:val="lowerRoman"/>
      <w:lvlText w:val="%6."/>
      <w:lvlJc w:val="left"/>
      <w:pPr>
        <w:ind w:left="2520" w:hanging="517"/>
      </w:pPr>
      <w:rPr>
        <w:rFonts w:hAnsi="Arial Unicode MS"/>
        <w:caps w:val="0"/>
        <w:smallCaps w:val="0"/>
        <w:strike w:val="0"/>
        <w:dstrike w:val="0"/>
        <w:outline w:val="0"/>
        <w:emboss w:val="0"/>
        <w:imprint w:val="0"/>
        <w:spacing w:val="0"/>
        <w:w w:val="100"/>
        <w:kern w:val="0"/>
        <w:position w:val="0"/>
        <w:highlight w:val="none"/>
        <w:vertAlign w:val="baseline"/>
      </w:rPr>
    </w:lvl>
    <w:lvl w:ilvl="6" w:tplc="14B007D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5B0A001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24455F8">
      <w:start w:val="1"/>
      <w:numFmt w:val="lowerRoman"/>
      <w:lvlText w:val="%9."/>
      <w:lvlJc w:val="left"/>
      <w:pPr>
        <w:ind w:left="3780" w:hanging="5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5D84D21"/>
    <w:multiLevelType w:val="hybridMultilevel"/>
    <w:tmpl w:val="86A847E2"/>
    <w:lvl w:ilvl="0" w:tplc="1046CF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82B04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1CF0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290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04641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EE9D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1847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582AC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A80D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7F86B69"/>
    <w:multiLevelType w:val="hybridMultilevel"/>
    <w:tmpl w:val="EBD4C35C"/>
    <w:lvl w:ilvl="0" w:tplc="3168F3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208BC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180D8B0">
      <w:start w:val="1"/>
      <w:numFmt w:val="lowerRoman"/>
      <w:lvlText w:val="%3."/>
      <w:lvlJc w:val="left"/>
      <w:pPr>
        <w:ind w:left="1260" w:hanging="517"/>
      </w:pPr>
      <w:rPr>
        <w:rFonts w:hAnsi="Arial Unicode MS"/>
        <w:caps w:val="0"/>
        <w:smallCaps w:val="0"/>
        <w:strike w:val="0"/>
        <w:dstrike w:val="0"/>
        <w:outline w:val="0"/>
        <w:emboss w:val="0"/>
        <w:imprint w:val="0"/>
        <w:spacing w:val="0"/>
        <w:w w:val="100"/>
        <w:kern w:val="0"/>
        <w:position w:val="0"/>
        <w:highlight w:val="none"/>
        <w:vertAlign w:val="baseline"/>
      </w:rPr>
    </w:lvl>
    <w:lvl w:ilvl="3" w:tplc="82F46578">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56C3C0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694A5F8">
      <w:start w:val="1"/>
      <w:numFmt w:val="lowerRoman"/>
      <w:lvlText w:val="%6."/>
      <w:lvlJc w:val="left"/>
      <w:pPr>
        <w:ind w:left="2520" w:hanging="517"/>
      </w:pPr>
      <w:rPr>
        <w:rFonts w:hAnsi="Arial Unicode MS"/>
        <w:caps w:val="0"/>
        <w:smallCaps w:val="0"/>
        <w:strike w:val="0"/>
        <w:dstrike w:val="0"/>
        <w:outline w:val="0"/>
        <w:emboss w:val="0"/>
        <w:imprint w:val="0"/>
        <w:spacing w:val="0"/>
        <w:w w:val="100"/>
        <w:kern w:val="0"/>
        <w:position w:val="0"/>
        <w:highlight w:val="none"/>
        <w:vertAlign w:val="baseline"/>
      </w:rPr>
    </w:lvl>
    <w:lvl w:ilvl="6" w:tplc="CE342A5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568CA74">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CDAE0B6">
      <w:start w:val="1"/>
      <w:numFmt w:val="lowerRoman"/>
      <w:lvlText w:val="%9."/>
      <w:lvlJc w:val="left"/>
      <w:pPr>
        <w:ind w:left="3780" w:hanging="5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BBE30AF"/>
    <w:multiLevelType w:val="hybridMultilevel"/>
    <w:tmpl w:val="DA325EC0"/>
    <w:lvl w:ilvl="0" w:tplc="6DCCA2C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90821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BEF6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E3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509D9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1432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CEC28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7ADDF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7C02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BD22EFE"/>
    <w:multiLevelType w:val="hybridMultilevel"/>
    <w:tmpl w:val="F320AC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9F207A1"/>
    <w:multiLevelType w:val="hybridMultilevel"/>
    <w:tmpl w:val="A12811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B34420C"/>
    <w:multiLevelType w:val="hybridMultilevel"/>
    <w:tmpl w:val="36B06852"/>
    <w:lvl w:ilvl="0" w:tplc="AC667724">
      <w:start w:val="1"/>
      <w:numFmt w:val="decimal"/>
      <w:lvlText w:val="%1."/>
      <w:lvlJc w:val="left"/>
      <w:pPr>
        <w:ind w:left="360" w:hanging="360"/>
      </w:pPr>
      <w:rPr>
        <w:rFonts w:hAnsi="Arial Unicode MS"/>
        <w:b/>
        <w:bCs/>
        <w:caps w:val="0"/>
        <w:smallCaps w:val="0"/>
        <w:strike w:val="0"/>
        <w:dstrike w:val="0"/>
        <w:outline w:val="0"/>
        <w:emboss w:val="0"/>
        <w:imprint w:val="0"/>
        <w:color w:val="000000" w:themeColor="text1"/>
        <w:spacing w:val="0"/>
        <w:w w:val="100"/>
        <w:kern w:val="0"/>
        <w:position w:val="0"/>
        <w:highlight w:val="none"/>
        <w:vertAlign w:val="baseline"/>
      </w:rPr>
    </w:lvl>
    <w:lvl w:ilvl="1" w:tplc="122C7706">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C470B66A">
      <w:start w:val="1"/>
      <w:numFmt w:val="lowerRoman"/>
      <w:lvlText w:val="%3."/>
      <w:lvlJc w:val="left"/>
      <w:pPr>
        <w:ind w:left="1260" w:hanging="517"/>
      </w:pPr>
      <w:rPr>
        <w:rFonts w:hAnsi="Arial Unicode MS"/>
        <w:b/>
        <w:bCs/>
        <w:caps w:val="0"/>
        <w:smallCaps w:val="0"/>
        <w:strike w:val="0"/>
        <w:dstrike w:val="0"/>
        <w:outline w:val="0"/>
        <w:emboss w:val="0"/>
        <w:imprint w:val="0"/>
        <w:spacing w:val="0"/>
        <w:w w:val="100"/>
        <w:kern w:val="0"/>
        <w:position w:val="0"/>
        <w:highlight w:val="none"/>
        <w:vertAlign w:val="baseline"/>
      </w:rPr>
    </w:lvl>
    <w:lvl w:ilvl="3" w:tplc="90629774">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7EA4D8">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F609B2">
      <w:start w:val="1"/>
      <w:numFmt w:val="lowerRoman"/>
      <w:lvlText w:val="%6."/>
      <w:lvlJc w:val="left"/>
      <w:pPr>
        <w:ind w:left="2520" w:hanging="517"/>
      </w:pPr>
      <w:rPr>
        <w:rFonts w:hAnsi="Arial Unicode MS"/>
        <w:b/>
        <w:bCs/>
        <w:caps w:val="0"/>
        <w:smallCaps w:val="0"/>
        <w:strike w:val="0"/>
        <w:dstrike w:val="0"/>
        <w:outline w:val="0"/>
        <w:emboss w:val="0"/>
        <w:imprint w:val="0"/>
        <w:spacing w:val="0"/>
        <w:w w:val="100"/>
        <w:kern w:val="0"/>
        <w:position w:val="0"/>
        <w:highlight w:val="none"/>
        <w:vertAlign w:val="baseline"/>
      </w:rPr>
    </w:lvl>
    <w:lvl w:ilvl="6" w:tplc="5AAE5864">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A6B75A">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E28540">
      <w:start w:val="1"/>
      <w:numFmt w:val="lowerRoman"/>
      <w:lvlText w:val="%9."/>
      <w:lvlJc w:val="left"/>
      <w:pPr>
        <w:ind w:left="3780" w:hanging="5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446442F"/>
    <w:multiLevelType w:val="hybridMultilevel"/>
    <w:tmpl w:val="E3141926"/>
    <w:lvl w:ilvl="0" w:tplc="2716D5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CB47D9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B417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A33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28CD4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2DE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7E1E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FC14A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7001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E68484B"/>
    <w:multiLevelType w:val="hybridMultilevel"/>
    <w:tmpl w:val="564E7F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9481F54"/>
    <w:multiLevelType w:val="hybridMultilevel"/>
    <w:tmpl w:val="3E522C9C"/>
    <w:lvl w:ilvl="0" w:tplc="DEA26F8E">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505C8E">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A2CF1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845F1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B6DEB6">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08D28">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698E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9877B0">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02826">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5"/>
  </w:num>
  <w:num w:numId="4">
    <w:abstractNumId w:val="3"/>
  </w:num>
  <w:num w:numId="5">
    <w:abstractNumId w:val="10"/>
  </w:num>
  <w:num w:numId="6">
    <w:abstractNumId w:val="7"/>
  </w:num>
  <w:num w:numId="7">
    <w:abstractNumId w:val="13"/>
  </w:num>
  <w:num w:numId="8">
    <w:abstractNumId w:val="11"/>
  </w:num>
  <w:num w:numId="9">
    <w:abstractNumId w:val="2"/>
  </w:num>
  <w:num w:numId="10">
    <w:abstractNumId w:val="12"/>
  </w:num>
  <w:num w:numId="11">
    <w:abstractNumId w:val="0"/>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autoHyphenation/>
  <w:drawingGridHorizontalSpacing w:val="105"/>
  <w:drawingGridVerticalSpacing w:val="143"/>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8E"/>
    <w:rsid w:val="0000578D"/>
    <w:rsid w:val="0001387F"/>
    <w:rsid w:val="000172FD"/>
    <w:rsid w:val="000224DF"/>
    <w:rsid w:val="000359E3"/>
    <w:rsid w:val="00051D0E"/>
    <w:rsid w:val="00054EFE"/>
    <w:rsid w:val="000569C0"/>
    <w:rsid w:val="00056FE6"/>
    <w:rsid w:val="000615D1"/>
    <w:rsid w:val="000636E3"/>
    <w:rsid w:val="00063D8C"/>
    <w:rsid w:val="00073E0A"/>
    <w:rsid w:val="0008496D"/>
    <w:rsid w:val="00087FF8"/>
    <w:rsid w:val="000A06B8"/>
    <w:rsid w:val="000B6738"/>
    <w:rsid w:val="000B7CA0"/>
    <w:rsid w:val="000D7EF6"/>
    <w:rsid w:val="000E0AAE"/>
    <w:rsid w:val="000F1D0C"/>
    <w:rsid w:val="000F2B3F"/>
    <w:rsid w:val="000F794B"/>
    <w:rsid w:val="00107E9E"/>
    <w:rsid w:val="0011363E"/>
    <w:rsid w:val="001145A2"/>
    <w:rsid w:val="00120037"/>
    <w:rsid w:val="00123E0C"/>
    <w:rsid w:val="001359A4"/>
    <w:rsid w:val="00135A29"/>
    <w:rsid w:val="00154974"/>
    <w:rsid w:val="001551C7"/>
    <w:rsid w:val="00156DA1"/>
    <w:rsid w:val="00157697"/>
    <w:rsid w:val="00165361"/>
    <w:rsid w:val="001663E4"/>
    <w:rsid w:val="00176453"/>
    <w:rsid w:val="0019366D"/>
    <w:rsid w:val="00194233"/>
    <w:rsid w:val="001A02AF"/>
    <w:rsid w:val="001C78F3"/>
    <w:rsid w:val="001D5040"/>
    <w:rsid w:val="001D6DFC"/>
    <w:rsid w:val="001E42DF"/>
    <w:rsid w:val="001F20E0"/>
    <w:rsid w:val="00204491"/>
    <w:rsid w:val="00205C08"/>
    <w:rsid w:val="00210606"/>
    <w:rsid w:val="00214197"/>
    <w:rsid w:val="0022373A"/>
    <w:rsid w:val="00233403"/>
    <w:rsid w:val="00234730"/>
    <w:rsid w:val="00236595"/>
    <w:rsid w:val="00242D82"/>
    <w:rsid w:val="00242E66"/>
    <w:rsid w:val="00250152"/>
    <w:rsid w:val="002627B0"/>
    <w:rsid w:val="00264B5F"/>
    <w:rsid w:val="00265E17"/>
    <w:rsid w:val="002660AE"/>
    <w:rsid w:val="00266EBA"/>
    <w:rsid w:val="00292513"/>
    <w:rsid w:val="00292679"/>
    <w:rsid w:val="0029458F"/>
    <w:rsid w:val="002962EA"/>
    <w:rsid w:val="002A2090"/>
    <w:rsid w:val="002A769B"/>
    <w:rsid w:val="002C3532"/>
    <w:rsid w:val="002C3775"/>
    <w:rsid w:val="002C4709"/>
    <w:rsid w:val="002C4794"/>
    <w:rsid w:val="002C5CDF"/>
    <w:rsid w:val="00301454"/>
    <w:rsid w:val="00301FC1"/>
    <w:rsid w:val="0030451B"/>
    <w:rsid w:val="003266A9"/>
    <w:rsid w:val="0033675D"/>
    <w:rsid w:val="00340C4A"/>
    <w:rsid w:val="00364D53"/>
    <w:rsid w:val="003729CA"/>
    <w:rsid w:val="00376956"/>
    <w:rsid w:val="00376A12"/>
    <w:rsid w:val="00384A44"/>
    <w:rsid w:val="0039234D"/>
    <w:rsid w:val="003957D5"/>
    <w:rsid w:val="003973F4"/>
    <w:rsid w:val="003A086A"/>
    <w:rsid w:val="003A3F72"/>
    <w:rsid w:val="003B2B03"/>
    <w:rsid w:val="003C2394"/>
    <w:rsid w:val="003C4FC1"/>
    <w:rsid w:val="003D3923"/>
    <w:rsid w:val="003D5FE5"/>
    <w:rsid w:val="003F15A3"/>
    <w:rsid w:val="003F3BBA"/>
    <w:rsid w:val="003F723C"/>
    <w:rsid w:val="00411749"/>
    <w:rsid w:val="00416363"/>
    <w:rsid w:val="00446174"/>
    <w:rsid w:val="00455065"/>
    <w:rsid w:val="00463A9D"/>
    <w:rsid w:val="00463D39"/>
    <w:rsid w:val="0046475A"/>
    <w:rsid w:val="0046575E"/>
    <w:rsid w:val="00470EE5"/>
    <w:rsid w:val="00475C04"/>
    <w:rsid w:val="004779BE"/>
    <w:rsid w:val="00480076"/>
    <w:rsid w:val="00487131"/>
    <w:rsid w:val="00493192"/>
    <w:rsid w:val="004B1F65"/>
    <w:rsid w:val="004C51D9"/>
    <w:rsid w:val="004C5FC7"/>
    <w:rsid w:val="004C5FF3"/>
    <w:rsid w:val="004D32AE"/>
    <w:rsid w:val="004D6819"/>
    <w:rsid w:val="004F18CB"/>
    <w:rsid w:val="00505D64"/>
    <w:rsid w:val="00545973"/>
    <w:rsid w:val="0055262E"/>
    <w:rsid w:val="00557069"/>
    <w:rsid w:val="005633D0"/>
    <w:rsid w:val="00576FF2"/>
    <w:rsid w:val="005961C6"/>
    <w:rsid w:val="005A14B4"/>
    <w:rsid w:val="005A47D9"/>
    <w:rsid w:val="005B11FB"/>
    <w:rsid w:val="005D3E85"/>
    <w:rsid w:val="005E1F71"/>
    <w:rsid w:val="005E48EB"/>
    <w:rsid w:val="005F4ED5"/>
    <w:rsid w:val="006019B8"/>
    <w:rsid w:val="00604551"/>
    <w:rsid w:val="00610A2B"/>
    <w:rsid w:val="006260C3"/>
    <w:rsid w:val="00627162"/>
    <w:rsid w:val="00656A4C"/>
    <w:rsid w:val="00664050"/>
    <w:rsid w:val="00665D0D"/>
    <w:rsid w:val="00665F5B"/>
    <w:rsid w:val="006725F6"/>
    <w:rsid w:val="00674D4B"/>
    <w:rsid w:val="006816A6"/>
    <w:rsid w:val="00684E98"/>
    <w:rsid w:val="0069165E"/>
    <w:rsid w:val="006960F1"/>
    <w:rsid w:val="006A214A"/>
    <w:rsid w:val="006A3662"/>
    <w:rsid w:val="006B0B8C"/>
    <w:rsid w:val="006B1DD2"/>
    <w:rsid w:val="006B5A2A"/>
    <w:rsid w:val="006D37FB"/>
    <w:rsid w:val="006D510E"/>
    <w:rsid w:val="006E1DC6"/>
    <w:rsid w:val="006F5875"/>
    <w:rsid w:val="006F715B"/>
    <w:rsid w:val="007017E1"/>
    <w:rsid w:val="00702313"/>
    <w:rsid w:val="00710296"/>
    <w:rsid w:val="00710A19"/>
    <w:rsid w:val="00715782"/>
    <w:rsid w:val="00732890"/>
    <w:rsid w:val="00733110"/>
    <w:rsid w:val="0073468D"/>
    <w:rsid w:val="007349F5"/>
    <w:rsid w:val="00735623"/>
    <w:rsid w:val="00737191"/>
    <w:rsid w:val="007503F3"/>
    <w:rsid w:val="00752D84"/>
    <w:rsid w:val="00753002"/>
    <w:rsid w:val="00757784"/>
    <w:rsid w:val="00772244"/>
    <w:rsid w:val="007763DB"/>
    <w:rsid w:val="007808FC"/>
    <w:rsid w:val="0078164D"/>
    <w:rsid w:val="007A31F7"/>
    <w:rsid w:val="007A380F"/>
    <w:rsid w:val="007A4836"/>
    <w:rsid w:val="007A49AB"/>
    <w:rsid w:val="007A7282"/>
    <w:rsid w:val="007C5F8F"/>
    <w:rsid w:val="007C6482"/>
    <w:rsid w:val="007D59E0"/>
    <w:rsid w:val="007E0A80"/>
    <w:rsid w:val="007E3EE2"/>
    <w:rsid w:val="007E62EC"/>
    <w:rsid w:val="007E7CBA"/>
    <w:rsid w:val="007F1D75"/>
    <w:rsid w:val="00807106"/>
    <w:rsid w:val="0080723E"/>
    <w:rsid w:val="00814769"/>
    <w:rsid w:val="00816BB5"/>
    <w:rsid w:val="008412BD"/>
    <w:rsid w:val="00841905"/>
    <w:rsid w:val="00855903"/>
    <w:rsid w:val="008602ED"/>
    <w:rsid w:val="00862CE7"/>
    <w:rsid w:val="00870D18"/>
    <w:rsid w:val="00872B6E"/>
    <w:rsid w:val="00883943"/>
    <w:rsid w:val="008863D2"/>
    <w:rsid w:val="00890308"/>
    <w:rsid w:val="00893F60"/>
    <w:rsid w:val="008B149E"/>
    <w:rsid w:val="008C085C"/>
    <w:rsid w:val="008C44B5"/>
    <w:rsid w:val="008C4C36"/>
    <w:rsid w:val="008C4E24"/>
    <w:rsid w:val="008D5439"/>
    <w:rsid w:val="008E02BF"/>
    <w:rsid w:val="008E2F92"/>
    <w:rsid w:val="008E504C"/>
    <w:rsid w:val="008F08C0"/>
    <w:rsid w:val="008F2A79"/>
    <w:rsid w:val="008F45D9"/>
    <w:rsid w:val="0090025F"/>
    <w:rsid w:val="009034ED"/>
    <w:rsid w:val="00903943"/>
    <w:rsid w:val="0092134C"/>
    <w:rsid w:val="00923244"/>
    <w:rsid w:val="009265C7"/>
    <w:rsid w:val="009376C0"/>
    <w:rsid w:val="00940779"/>
    <w:rsid w:val="009431C2"/>
    <w:rsid w:val="00954C28"/>
    <w:rsid w:val="0095640A"/>
    <w:rsid w:val="00963F3D"/>
    <w:rsid w:val="00971BF3"/>
    <w:rsid w:val="009729F8"/>
    <w:rsid w:val="00976131"/>
    <w:rsid w:val="009822F1"/>
    <w:rsid w:val="00985C1C"/>
    <w:rsid w:val="00992A85"/>
    <w:rsid w:val="009968D3"/>
    <w:rsid w:val="009B4A80"/>
    <w:rsid w:val="009B7836"/>
    <w:rsid w:val="009C1447"/>
    <w:rsid w:val="009C3BDF"/>
    <w:rsid w:val="009D3CBC"/>
    <w:rsid w:val="009E0CA8"/>
    <w:rsid w:val="009E3541"/>
    <w:rsid w:val="009E4BCF"/>
    <w:rsid w:val="009F3E9B"/>
    <w:rsid w:val="00A120AD"/>
    <w:rsid w:val="00A12F71"/>
    <w:rsid w:val="00A13706"/>
    <w:rsid w:val="00A14434"/>
    <w:rsid w:val="00A1678A"/>
    <w:rsid w:val="00A218FA"/>
    <w:rsid w:val="00A23E89"/>
    <w:rsid w:val="00A27BD0"/>
    <w:rsid w:val="00A3434C"/>
    <w:rsid w:val="00A40E00"/>
    <w:rsid w:val="00A60505"/>
    <w:rsid w:val="00A61FC2"/>
    <w:rsid w:val="00A64C14"/>
    <w:rsid w:val="00A6694F"/>
    <w:rsid w:val="00A70F79"/>
    <w:rsid w:val="00A71BA1"/>
    <w:rsid w:val="00A85C2B"/>
    <w:rsid w:val="00A868F8"/>
    <w:rsid w:val="00A90B1C"/>
    <w:rsid w:val="00A93F77"/>
    <w:rsid w:val="00AA12A3"/>
    <w:rsid w:val="00AB203A"/>
    <w:rsid w:val="00AC08F0"/>
    <w:rsid w:val="00AC369B"/>
    <w:rsid w:val="00AC4856"/>
    <w:rsid w:val="00AC4A28"/>
    <w:rsid w:val="00AD4FEB"/>
    <w:rsid w:val="00AE2C0D"/>
    <w:rsid w:val="00AE5F01"/>
    <w:rsid w:val="00AE73D5"/>
    <w:rsid w:val="00AF1CF8"/>
    <w:rsid w:val="00AF2BB2"/>
    <w:rsid w:val="00AF4099"/>
    <w:rsid w:val="00AF61D7"/>
    <w:rsid w:val="00AF6A3A"/>
    <w:rsid w:val="00AF7C3E"/>
    <w:rsid w:val="00B063E4"/>
    <w:rsid w:val="00B16C69"/>
    <w:rsid w:val="00B23877"/>
    <w:rsid w:val="00B243F2"/>
    <w:rsid w:val="00B246B3"/>
    <w:rsid w:val="00B47DE9"/>
    <w:rsid w:val="00B53DBE"/>
    <w:rsid w:val="00B6057D"/>
    <w:rsid w:val="00B64FC8"/>
    <w:rsid w:val="00B76A89"/>
    <w:rsid w:val="00B8087C"/>
    <w:rsid w:val="00BA1897"/>
    <w:rsid w:val="00BB0737"/>
    <w:rsid w:val="00BB2FC2"/>
    <w:rsid w:val="00BB666B"/>
    <w:rsid w:val="00BB6DA0"/>
    <w:rsid w:val="00BC5CD2"/>
    <w:rsid w:val="00BD5CB9"/>
    <w:rsid w:val="00BE7F2A"/>
    <w:rsid w:val="00BF07B6"/>
    <w:rsid w:val="00BF307B"/>
    <w:rsid w:val="00BF4C23"/>
    <w:rsid w:val="00BF5476"/>
    <w:rsid w:val="00C00567"/>
    <w:rsid w:val="00C12C5E"/>
    <w:rsid w:val="00C13146"/>
    <w:rsid w:val="00C163EE"/>
    <w:rsid w:val="00C17C4C"/>
    <w:rsid w:val="00C20575"/>
    <w:rsid w:val="00C250F6"/>
    <w:rsid w:val="00C337ED"/>
    <w:rsid w:val="00C4640F"/>
    <w:rsid w:val="00C52559"/>
    <w:rsid w:val="00C63B8E"/>
    <w:rsid w:val="00C66457"/>
    <w:rsid w:val="00C869E0"/>
    <w:rsid w:val="00C8776E"/>
    <w:rsid w:val="00CA1ABD"/>
    <w:rsid w:val="00CA57D2"/>
    <w:rsid w:val="00CA66E1"/>
    <w:rsid w:val="00CB78D2"/>
    <w:rsid w:val="00CC0C24"/>
    <w:rsid w:val="00CC52AB"/>
    <w:rsid w:val="00CE4928"/>
    <w:rsid w:val="00CF158A"/>
    <w:rsid w:val="00CF41D0"/>
    <w:rsid w:val="00CF47CE"/>
    <w:rsid w:val="00D05AAA"/>
    <w:rsid w:val="00D21AF6"/>
    <w:rsid w:val="00D223B4"/>
    <w:rsid w:val="00D22E4F"/>
    <w:rsid w:val="00D25109"/>
    <w:rsid w:val="00D26EB3"/>
    <w:rsid w:val="00D27DFC"/>
    <w:rsid w:val="00D33D21"/>
    <w:rsid w:val="00D34884"/>
    <w:rsid w:val="00D40F2A"/>
    <w:rsid w:val="00D4137D"/>
    <w:rsid w:val="00D43BBD"/>
    <w:rsid w:val="00D45D52"/>
    <w:rsid w:val="00D54E10"/>
    <w:rsid w:val="00D60574"/>
    <w:rsid w:val="00D60886"/>
    <w:rsid w:val="00D609F3"/>
    <w:rsid w:val="00D654ED"/>
    <w:rsid w:val="00D70F28"/>
    <w:rsid w:val="00D825A4"/>
    <w:rsid w:val="00D8411D"/>
    <w:rsid w:val="00D8639C"/>
    <w:rsid w:val="00D93513"/>
    <w:rsid w:val="00DA0D3F"/>
    <w:rsid w:val="00DB0D3F"/>
    <w:rsid w:val="00DB49AA"/>
    <w:rsid w:val="00DD02CD"/>
    <w:rsid w:val="00DD1474"/>
    <w:rsid w:val="00DF2FA3"/>
    <w:rsid w:val="00DF3673"/>
    <w:rsid w:val="00DF681E"/>
    <w:rsid w:val="00E24C4A"/>
    <w:rsid w:val="00E24D5D"/>
    <w:rsid w:val="00E44382"/>
    <w:rsid w:val="00E449F2"/>
    <w:rsid w:val="00E54847"/>
    <w:rsid w:val="00E62EE7"/>
    <w:rsid w:val="00E644B9"/>
    <w:rsid w:val="00E71A2B"/>
    <w:rsid w:val="00E73636"/>
    <w:rsid w:val="00E772D9"/>
    <w:rsid w:val="00E94699"/>
    <w:rsid w:val="00E954B1"/>
    <w:rsid w:val="00E95692"/>
    <w:rsid w:val="00EA0968"/>
    <w:rsid w:val="00EB72B3"/>
    <w:rsid w:val="00EC5B6C"/>
    <w:rsid w:val="00ED20C6"/>
    <w:rsid w:val="00ED71AA"/>
    <w:rsid w:val="00EE4D8E"/>
    <w:rsid w:val="00EE51BC"/>
    <w:rsid w:val="00EE58C5"/>
    <w:rsid w:val="00EF0954"/>
    <w:rsid w:val="00EF46FE"/>
    <w:rsid w:val="00F0241C"/>
    <w:rsid w:val="00F05BA0"/>
    <w:rsid w:val="00F067B7"/>
    <w:rsid w:val="00F1167F"/>
    <w:rsid w:val="00F13224"/>
    <w:rsid w:val="00F15441"/>
    <w:rsid w:val="00F15D4F"/>
    <w:rsid w:val="00F164D1"/>
    <w:rsid w:val="00F22682"/>
    <w:rsid w:val="00F226B9"/>
    <w:rsid w:val="00F3796C"/>
    <w:rsid w:val="00F379B3"/>
    <w:rsid w:val="00F471C2"/>
    <w:rsid w:val="00F521A4"/>
    <w:rsid w:val="00F558C9"/>
    <w:rsid w:val="00F661F9"/>
    <w:rsid w:val="00F67BB7"/>
    <w:rsid w:val="00F70647"/>
    <w:rsid w:val="00F71B8A"/>
    <w:rsid w:val="00F75CC9"/>
    <w:rsid w:val="00F774D6"/>
    <w:rsid w:val="00F96FCC"/>
    <w:rsid w:val="00FA22AD"/>
    <w:rsid w:val="00FA273D"/>
    <w:rsid w:val="00FB0AE3"/>
    <w:rsid w:val="00FB5A5B"/>
    <w:rsid w:val="00FD1C82"/>
    <w:rsid w:val="00FD36E4"/>
    <w:rsid w:val="00FD5F71"/>
    <w:rsid w:val="00FE0166"/>
    <w:rsid w:val="00FE6DA1"/>
    <w:rsid w:val="00FF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2736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rPr>
      <w:rFonts w:eastAsia="Arial Unicode MS" w:cs="Arial Unicode MS"/>
      <w:color w:val="000000"/>
      <w:kern w:val="2"/>
      <w:sz w:val="21"/>
      <w:szCs w:val="2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页眉与页脚"/>
    <w:pPr>
      <w:tabs>
        <w:tab w:val="right" w:pos="9020"/>
      </w:tabs>
    </w:pPr>
    <w:rPr>
      <w:rFonts w:ascii="Helvetica" w:eastAsia="Arial Unicode MS" w:hAnsi="Helvetica" w:cs="Arial Unicode MS"/>
      <w:color w:val="000000"/>
      <w:sz w:val="24"/>
      <w:szCs w:val="24"/>
    </w:rPr>
  </w:style>
  <w:style w:type="character" w:customStyle="1" w:styleId="A0">
    <w:name w:val="无 A"/>
    <w:rPr>
      <w:lang w:val="zh-TW" w:eastAsia="zh-TW"/>
    </w:rPr>
  </w:style>
  <w:style w:type="paragraph" w:styleId="ListParagraph">
    <w:name w:val="List Paragraph"/>
    <w:pPr>
      <w:widowControl w:val="0"/>
      <w:ind w:firstLine="420"/>
      <w:jc w:val="both"/>
    </w:pPr>
    <w:rPr>
      <w:rFonts w:ascii="Arial Unicode MS" w:eastAsia="Arial Unicode MS" w:hAnsi="Arial Unicode MS" w:cs="Arial Unicode MS" w:hint="eastAsia"/>
      <w:color w:val="000000"/>
      <w:kern w:val="2"/>
      <w:sz w:val="21"/>
      <w:szCs w:val="21"/>
      <w:u w:color="000000"/>
    </w:rPr>
  </w:style>
  <w:style w:type="paragraph" w:styleId="NoSpacing">
    <w:name w:val="No Spacing"/>
    <w:pPr>
      <w:widowControl w:val="0"/>
      <w:jc w:val="both"/>
    </w:pPr>
    <w:rPr>
      <w:rFonts w:eastAsia="Arial Unicode MS" w:cs="Arial Unicode MS"/>
      <w:color w:val="000000"/>
      <w:kern w:val="2"/>
      <w:sz w:val="21"/>
      <w:szCs w:val="21"/>
      <w:u w:color="000000"/>
    </w:rPr>
  </w:style>
  <w:style w:type="character" w:customStyle="1" w:styleId="Hyperlink0">
    <w:name w:val="Hyperlink.0"/>
    <w:basedOn w:val="A0"/>
    <w:rPr>
      <w:lang w:val="en-US" w:eastAsia="zh-TW"/>
    </w:rPr>
  </w:style>
  <w:style w:type="character" w:customStyle="1" w:styleId="Hyperlink1">
    <w:name w:val="Hyperlink.1"/>
    <w:basedOn w:val="A0"/>
    <w:rPr>
      <w:rFonts w:ascii="微软雅黑" w:eastAsia="微软雅黑" w:hAnsi="微软雅黑" w:cs="微软雅黑"/>
      <w:color w:val="0000FF"/>
      <w:u w:val="single" w:color="0000FF"/>
      <w:lang w:val="en-US" w:eastAsia="zh-TW"/>
    </w:rPr>
  </w:style>
  <w:style w:type="character" w:customStyle="1" w:styleId="Hyperlink2">
    <w:name w:val="Hyperlink.2"/>
    <w:basedOn w:val="A0"/>
    <w:rPr>
      <w:rFonts w:ascii="微软雅黑" w:eastAsia="微软雅黑" w:hAnsi="微软雅黑" w:cs="微软雅黑"/>
      <w:lang w:val="en-US" w:eastAsia="zh-TW"/>
    </w:rPr>
  </w:style>
  <w:style w:type="paragraph" w:styleId="Header">
    <w:name w:val="header"/>
    <w:basedOn w:val="Normal"/>
    <w:link w:val="HeaderChar"/>
    <w:uiPriority w:val="99"/>
    <w:unhideWhenUsed/>
    <w:rsid w:val="002365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36595"/>
    <w:rPr>
      <w:rFonts w:eastAsia="Arial Unicode MS" w:cs="Arial Unicode MS"/>
      <w:color w:val="000000"/>
      <w:kern w:val="2"/>
      <w:sz w:val="18"/>
      <w:szCs w:val="18"/>
      <w:u w:color="000000"/>
    </w:rPr>
  </w:style>
  <w:style w:type="paragraph" w:styleId="Footer">
    <w:name w:val="footer"/>
    <w:basedOn w:val="Normal"/>
    <w:link w:val="FooterChar"/>
    <w:uiPriority w:val="99"/>
    <w:unhideWhenUsed/>
    <w:rsid w:val="002365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36595"/>
    <w:rPr>
      <w:rFonts w:eastAsia="Arial Unicode MS" w:cs="Arial Unicode MS"/>
      <w:color w:val="000000"/>
      <w:kern w:val="2"/>
      <w:sz w:val="18"/>
      <w:szCs w:val="18"/>
      <w:u w:color="000000"/>
    </w:rPr>
  </w:style>
  <w:style w:type="paragraph" w:styleId="BalloonText">
    <w:name w:val="Balloon Text"/>
    <w:basedOn w:val="Normal"/>
    <w:link w:val="BalloonTextChar"/>
    <w:uiPriority w:val="99"/>
    <w:semiHidden/>
    <w:unhideWhenUsed/>
    <w:rsid w:val="00236595"/>
    <w:rPr>
      <w:rFonts w:ascii="宋体" w:eastAsia="宋体"/>
      <w:sz w:val="18"/>
      <w:szCs w:val="18"/>
    </w:rPr>
  </w:style>
  <w:style w:type="character" w:customStyle="1" w:styleId="BalloonTextChar">
    <w:name w:val="Balloon Text Char"/>
    <w:basedOn w:val="DefaultParagraphFont"/>
    <w:link w:val="BalloonText"/>
    <w:uiPriority w:val="99"/>
    <w:semiHidden/>
    <w:rsid w:val="00236595"/>
    <w:rPr>
      <w:rFonts w:ascii="宋体" w:eastAsia="宋体" w:cs="Arial Unicode MS"/>
      <w:color w:val="000000"/>
      <w:kern w:val="2"/>
      <w:sz w:val="18"/>
      <w:szCs w:val="18"/>
      <w:u w:color="000000"/>
    </w:rPr>
  </w:style>
  <w:style w:type="table" w:styleId="TableGrid">
    <w:name w:val="Table Grid"/>
    <w:basedOn w:val="TableNormal"/>
    <w:uiPriority w:val="39"/>
    <w:rsid w:val="00D2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7</Pages>
  <Words>560</Words>
  <Characters>3198</Characters>
  <Application>Microsoft Macintosh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Don</cp:lastModifiedBy>
  <cp:revision>326</cp:revision>
  <dcterms:created xsi:type="dcterms:W3CDTF">2017-04-17T04:26:00Z</dcterms:created>
  <dcterms:modified xsi:type="dcterms:W3CDTF">2017-06-12T07:13:00Z</dcterms:modified>
</cp:coreProperties>
</file>