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0F1AA" w14:textId="77777777" w:rsidR="00080042" w:rsidRDefault="00080042" w:rsidP="00080042">
      <w:r>
        <w:t>The professor and the author hold diverse attitudes toward three methods proposed to solve the problem of declining frog population. The lecture extensively refutes all the arguments mentioned by the reading passage.</w:t>
      </w:r>
    </w:p>
    <w:p w14:paraId="46EA9BEB" w14:textId="77777777" w:rsidR="00D00D8A" w:rsidRDefault="00D00D8A" w:rsidP="00080042"/>
    <w:p w14:paraId="3AE3EA90" w14:textId="77777777" w:rsidR="00080042" w:rsidRDefault="00080042" w:rsidP="00080042">
      <w:pPr>
        <w:rPr>
          <w:rFonts w:hint="eastAsia"/>
        </w:rPr>
      </w:pPr>
      <w:r>
        <w:t xml:space="preserve">  According to the writer, if laws are limited farmers from using pesticides, it will reduce the harm pesticides cause to frogs. To rebut this idea, the professor claims that it is not economically practical</w:t>
      </w:r>
      <w:proofErr w:type="gramStart"/>
      <w:r w:rsidRPr="00EF17E4">
        <w:rPr>
          <w:highlight w:val="yellow"/>
        </w:rPr>
        <w:t>,,</w:t>
      </w:r>
      <w:proofErr w:type="gramEnd"/>
      <w:r>
        <w:t xml:space="preserve"> farmers rely on pesticides </w:t>
      </w:r>
      <w:r w:rsidRPr="00EF17E4">
        <w:rPr>
          <w:b/>
          <w:u w:val="single"/>
        </w:rPr>
        <w:t xml:space="preserve">to stat competitive </w:t>
      </w:r>
      <w:r>
        <w:t xml:space="preserve">and decrease crop loss. If they are restricted by the law, they will have disadvantages compared to farmers in other areas, which will lead them to have even </w:t>
      </w:r>
      <w:r w:rsidRPr="00EF17E4">
        <w:rPr>
          <w:b/>
          <w:u w:val="single"/>
        </w:rPr>
        <w:t>less crop yield</w:t>
      </w:r>
      <w:r>
        <w:t xml:space="preserve"> and lose more crops.</w:t>
      </w:r>
    </w:p>
    <w:p w14:paraId="54AA6E0D" w14:textId="77777777" w:rsidR="00EF17E4" w:rsidRDefault="00EF17E4" w:rsidP="00080042">
      <w:pPr>
        <w:rPr>
          <w:rFonts w:hint="eastAsia"/>
        </w:rPr>
      </w:pPr>
    </w:p>
    <w:p w14:paraId="294CDD76" w14:textId="77777777" w:rsidR="00080042" w:rsidRDefault="00080042" w:rsidP="00080042">
      <w:pPr>
        <w:rPr>
          <w:rFonts w:hint="eastAsia"/>
        </w:rPr>
      </w:pPr>
      <w:r>
        <w:t xml:space="preserve">  Second, the passage says that there are several ways to deal with the fungus problems, which will protect sensitive frog from infected by the fungus. While the professor argues that </w:t>
      </w:r>
      <w:r w:rsidRPr="00D00D8A">
        <w:rPr>
          <w:b/>
          <w:u w:val="single"/>
        </w:rPr>
        <w:t>it need to</w:t>
      </w:r>
      <w:r>
        <w:t xml:space="preserve"> apply to each individual </w:t>
      </w:r>
      <w:proofErr w:type="spellStart"/>
      <w:r>
        <w:t>frog</w:t>
      </w:r>
      <w:proofErr w:type="gramStart"/>
      <w:r w:rsidRPr="00D00D8A">
        <w:rPr>
          <w:highlight w:val="yellow"/>
        </w:rPr>
        <w:t>,.</w:t>
      </w:r>
      <w:proofErr w:type="gramEnd"/>
      <w:r>
        <w:t>However</w:t>
      </w:r>
      <w:proofErr w:type="spellEnd"/>
      <w:r>
        <w:t xml:space="preserve">, capturing and treating each frog is extreme difficult  . Also, this method does not prevent </w:t>
      </w:r>
      <w:r w:rsidRPr="00D00D8A">
        <w:rPr>
          <w:b/>
          <w:highlight w:val="green"/>
          <w:u w:val="single"/>
        </w:rPr>
        <w:t>infect off skin</w:t>
      </w:r>
      <w:r>
        <w:t>, so people need to do it again and again when new generations of frog come</w:t>
      </w:r>
      <w:r w:rsidRPr="00D00D8A">
        <w:rPr>
          <w:highlight w:val="yellow"/>
        </w:rPr>
        <w:t>, Thus</w:t>
      </w:r>
      <w:r>
        <w:t>, it is complicated and expensive.</w:t>
      </w:r>
    </w:p>
    <w:p w14:paraId="04D8D18F" w14:textId="77777777" w:rsidR="00EF17E4" w:rsidRDefault="00EF17E4" w:rsidP="00080042">
      <w:pPr>
        <w:rPr>
          <w:rFonts w:hint="eastAsia"/>
        </w:rPr>
      </w:pPr>
    </w:p>
    <w:p w14:paraId="0CEC1EB0" w14:textId="1FC796A3" w:rsidR="00080042" w:rsidRDefault="00080042" w:rsidP="00080042">
      <w:r>
        <w:t xml:space="preserve">  Finally, opposing the author's belief that protecting key habitats of frogs such as lakes and marshes </w:t>
      </w:r>
      <w:proofErr w:type="gramStart"/>
      <w:r>
        <w:t>from  excessive</w:t>
      </w:r>
      <w:proofErr w:type="gramEnd"/>
      <w:r>
        <w:t xml:space="preserve"> water using can make </w:t>
      </w:r>
      <w:r w:rsidRPr="00D00D8A">
        <w:rPr>
          <w:b/>
          <w:u w:val="single"/>
        </w:rPr>
        <w:t>many from species</w:t>
      </w:r>
      <w:r>
        <w:t xml:space="preserve"> recover, </w:t>
      </w:r>
      <w:r w:rsidRPr="00D00D8A">
        <w:rPr>
          <w:b/>
          <w:u w:val="single"/>
        </w:rPr>
        <w:t>the professor contend</w:t>
      </w:r>
      <w:r>
        <w:t xml:space="preserve"> that the water is not the biggest the threat. The key factor is global warming</w:t>
      </w:r>
      <w:r w:rsidRPr="00D00D8A">
        <w:rPr>
          <w:u w:val="single"/>
        </w:rPr>
        <w:t xml:space="preserve">, </w:t>
      </w:r>
      <w:r w:rsidR="00D00D8A">
        <w:rPr>
          <w:rFonts w:hint="eastAsia"/>
          <w:u w:val="single"/>
        </w:rPr>
        <w:t>／</w:t>
      </w:r>
      <w:r w:rsidRPr="00D00D8A">
        <w:rPr>
          <w:b/>
          <w:u w:val="single"/>
        </w:rPr>
        <w:t>it cause</w:t>
      </w:r>
      <w:r>
        <w:t xml:space="preserve"> many </w:t>
      </w:r>
      <w:r w:rsidRPr="00D00D8A">
        <w:rPr>
          <w:b/>
          <w:u w:val="single"/>
        </w:rPr>
        <w:t>spices</w:t>
      </w:r>
      <w:r>
        <w:t xml:space="preserve"> of frogs and animals to </w:t>
      </w:r>
      <w:r w:rsidRPr="00D00D8A">
        <w:rPr>
          <w:b/>
          <w:u w:val="single"/>
        </w:rPr>
        <w:t>distinct</w:t>
      </w:r>
      <w:r w:rsidRPr="00D00D8A">
        <w:rPr>
          <w:highlight w:val="yellow"/>
        </w:rPr>
        <w:t>, Thus,</w:t>
      </w:r>
      <w:r>
        <w:t xml:space="preserve"> protecting lakes from excessive water </w:t>
      </w:r>
      <w:r w:rsidRPr="00D00D8A">
        <w:rPr>
          <w:b/>
          <w:u w:val="single"/>
        </w:rPr>
        <w:t>using unlikely</w:t>
      </w:r>
      <w:r>
        <w:t xml:space="preserve"> to prevent declining of frog.</w:t>
      </w:r>
    </w:p>
    <w:p w14:paraId="59620134" w14:textId="77777777" w:rsidR="000E2263" w:rsidRDefault="000E2263"/>
    <w:p w14:paraId="20EB63DF" w14:textId="5B24E76F" w:rsidR="00D00D8A" w:rsidRDefault="00D00D8A">
      <w:pPr>
        <w:rPr>
          <w:rFonts w:hint="eastAsia"/>
        </w:rPr>
      </w:pPr>
      <w:r>
        <w:rPr>
          <w:rFonts w:hint="eastAsia"/>
        </w:rPr>
        <w:t>一．</w:t>
      </w:r>
      <w:r>
        <w:rPr>
          <w:rFonts w:ascii="宋体" w:eastAsia="宋体" w:hAnsi="宋体" w:cs="宋体" w:hint="eastAsia"/>
        </w:rPr>
        <w:t>语</w:t>
      </w:r>
      <w:r>
        <w:rPr>
          <w:rFonts w:hint="eastAsia"/>
        </w:rPr>
        <w:t>法</w:t>
      </w:r>
      <w:r w:rsidR="00F110A7">
        <w:rPr>
          <w:rFonts w:hint="eastAsia"/>
        </w:rPr>
        <w:t>与拼写</w:t>
      </w:r>
      <w:r>
        <w:rPr>
          <w:rFonts w:ascii="宋体" w:eastAsia="宋体" w:hAnsi="宋体" w:cs="宋体" w:hint="eastAsia"/>
        </w:rPr>
        <w:t>错误</w:t>
      </w:r>
    </w:p>
    <w:p w14:paraId="043A7D74" w14:textId="12196D09" w:rsidR="00F110A7" w:rsidRDefault="00F110A7" w:rsidP="00F110A7">
      <w:pPr>
        <w:rPr>
          <w:rFonts w:hint="eastAsia"/>
        </w:rPr>
      </w:pPr>
      <w:r w:rsidRPr="00EF17E4">
        <w:rPr>
          <w:b/>
          <w:u w:val="single"/>
        </w:rPr>
        <w:t>to stat competitive</w:t>
      </w:r>
      <w:r>
        <w:rPr>
          <w:rFonts w:hint="eastAsia"/>
          <w:b/>
          <w:u w:val="single"/>
        </w:rPr>
        <w:t>－</w:t>
      </w:r>
      <w:r w:rsidR="000F0669">
        <w:rPr>
          <w:rFonts w:hint="eastAsia"/>
          <w:b/>
          <w:u w:val="single"/>
        </w:rPr>
        <w:t>stat</w:t>
      </w:r>
      <w:r w:rsidR="000F0669">
        <w:rPr>
          <w:rFonts w:hint="eastAsia"/>
          <w:b/>
          <w:u w:val="single"/>
        </w:rPr>
        <w:t>拼写</w:t>
      </w:r>
      <w:r w:rsidR="000F0669">
        <w:rPr>
          <w:rFonts w:ascii="宋体" w:eastAsia="宋体" w:hAnsi="宋体" w:cs="宋体" w:hint="eastAsia"/>
          <w:b/>
          <w:u w:val="single"/>
        </w:rPr>
        <w:t>错误</w:t>
      </w:r>
      <w:r w:rsidR="000F0669">
        <w:rPr>
          <w:rFonts w:hint="eastAsia"/>
          <w:b/>
          <w:u w:val="single"/>
        </w:rPr>
        <w:t>与</w:t>
      </w:r>
      <w:r w:rsidR="000F0669">
        <w:rPr>
          <w:rFonts w:hint="eastAsia"/>
          <w:b/>
          <w:u w:val="single"/>
        </w:rPr>
        <w:t>competitive</w:t>
      </w:r>
      <w:r w:rsidR="000F0669">
        <w:rPr>
          <w:rFonts w:hint="eastAsia"/>
          <w:b/>
          <w:u w:val="single"/>
        </w:rPr>
        <w:t>位置不</w:t>
      </w:r>
      <w:r w:rsidR="000F0669">
        <w:rPr>
          <w:rFonts w:ascii="宋体" w:eastAsia="宋体" w:hAnsi="宋体" w:cs="宋体" w:hint="eastAsia"/>
          <w:b/>
          <w:u w:val="single"/>
        </w:rPr>
        <w:t>对</w:t>
      </w:r>
    </w:p>
    <w:p w14:paraId="52EB8057" w14:textId="69680C1F" w:rsidR="00F110A7" w:rsidRDefault="00F110A7" w:rsidP="00F110A7">
      <w:r w:rsidRPr="00EF17E4">
        <w:rPr>
          <w:b/>
          <w:u w:val="single"/>
        </w:rPr>
        <w:t>less crop yield</w:t>
      </w:r>
      <w:r>
        <w:t xml:space="preserve"> </w:t>
      </w:r>
      <w:r w:rsidR="000F0669">
        <w:rPr>
          <w:rFonts w:hint="eastAsia"/>
          <w:b/>
          <w:u w:val="single"/>
        </w:rPr>
        <w:t>－</w:t>
      </w:r>
      <w:r w:rsidR="000F0669">
        <w:rPr>
          <w:rFonts w:ascii="宋体" w:eastAsia="宋体" w:hAnsi="宋体" w:cs="宋体" w:hint="eastAsia"/>
          <w:b/>
          <w:u w:val="single"/>
        </w:rPr>
        <w:t>应该为</w:t>
      </w:r>
      <w:r w:rsidR="000F0669">
        <w:rPr>
          <w:rFonts w:hint="eastAsia"/>
          <w:b/>
          <w:u w:val="single"/>
        </w:rPr>
        <w:t>lower yield</w:t>
      </w:r>
    </w:p>
    <w:p w14:paraId="71687F29" w14:textId="28B299B3" w:rsidR="00F110A7" w:rsidRDefault="00F110A7" w:rsidP="00F110A7">
      <w:r w:rsidRPr="00D00D8A">
        <w:rPr>
          <w:b/>
          <w:u w:val="single"/>
        </w:rPr>
        <w:t>it need to</w:t>
      </w:r>
      <w:r>
        <w:t xml:space="preserve"> </w:t>
      </w:r>
      <w:r w:rsidR="000F0669">
        <w:rPr>
          <w:rFonts w:hint="eastAsia"/>
          <w:b/>
          <w:u w:val="single"/>
        </w:rPr>
        <w:t>－主</w:t>
      </w:r>
      <w:r w:rsidR="000F0669">
        <w:rPr>
          <w:rFonts w:ascii="宋体" w:eastAsia="宋体" w:hAnsi="宋体" w:cs="宋体" w:hint="eastAsia"/>
          <w:b/>
          <w:u w:val="single"/>
        </w:rPr>
        <w:t>谓</w:t>
      </w:r>
      <w:r w:rsidR="000F0669">
        <w:rPr>
          <w:rFonts w:hint="eastAsia"/>
          <w:b/>
          <w:u w:val="single"/>
        </w:rPr>
        <w:t>不一致</w:t>
      </w:r>
    </w:p>
    <w:p w14:paraId="50E32ACD" w14:textId="71063D52" w:rsidR="00F110A7" w:rsidRDefault="00F110A7" w:rsidP="00F110A7">
      <w:r w:rsidRPr="00D00D8A">
        <w:rPr>
          <w:b/>
          <w:u w:val="single"/>
        </w:rPr>
        <w:t>many from species</w:t>
      </w:r>
      <w:r>
        <w:t xml:space="preserve"> </w:t>
      </w:r>
      <w:r w:rsidR="000F0669">
        <w:rPr>
          <w:rFonts w:hint="eastAsia"/>
          <w:b/>
          <w:u w:val="single"/>
        </w:rPr>
        <w:t>－此</w:t>
      </w:r>
      <w:r w:rsidR="000F0669">
        <w:rPr>
          <w:rFonts w:ascii="宋体" w:eastAsia="宋体" w:hAnsi="宋体" w:cs="宋体" w:hint="eastAsia"/>
          <w:b/>
          <w:u w:val="single"/>
        </w:rPr>
        <w:t>处</w:t>
      </w:r>
      <w:r w:rsidR="000F0669">
        <w:rPr>
          <w:rFonts w:hint="eastAsia"/>
          <w:b/>
          <w:u w:val="single"/>
        </w:rPr>
        <w:t>不通、无法理解</w:t>
      </w:r>
    </w:p>
    <w:p w14:paraId="35EDCB52" w14:textId="0D02703C" w:rsidR="00F110A7" w:rsidRDefault="00F110A7" w:rsidP="00F110A7">
      <w:r w:rsidRPr="00D00D8A">
        <w:rPr>
          <w:b/>
          <w:u w:val="single"/>
        </w:rPr>
        <w:t>the professor contend</w:t>
      </w:r>
      <w:r>
        <w:t xml:space="preserve"> </w:t>
      </w:r>
      <w:r w:rsidR="000F0669">
        <w:rPr>
          <w:rFonts w:hint="eastAsia"/>
          <w:b/>
          <w:u w:val="single"/>
        </w:rPr>
        <w:t>－主</w:t>
      </w:r>
      <w:r w:rsidR="000F0669">
        <w:rPr>
          <w:rFonts w:ascii="宋体" w:eastAsia="宋体" w:hAnsi="宋体" w:cs="宋体" w:hint="eastAsia"/>
          <w:b/>
          <w:u w:val="single"/>
        </w:rPr>
        <w:t>谓</w:t>
      </w:r>
      <w:r w:rsidR="000F0669">
        <w:rPr>
          <w:rFonts w:hint="eastAsia"/>
          <w:b/>
          <w:u w:val="single"/>
        </w:rPr>
        <w:t>不一致</w:t>
      </w:r>
    </w:p>
    <w:p w14:paraId="7E9DE240" w14:textId="67D6830C" w:rsidR="00F110A7" w:rsidRDefault="00F110A7" w:rsidP="00F110A7">
      <w:pPr>
        <w:rPr>
          <w:rFonts w:hint="eastAsia"/>
        </w:rPr>
      </w:pPr>
      <w:r w:rsidRPr="00D00D8A">
        <w:rPr>
          <w:u w:val="single"/>
        </w:rPr>
        <w:t xml:space="preserve">, </w:t>
      </w:r>
      <w:r>
        <w:rPr>
          <w:rFonts w:hint="eastAsia"/>
          <w:u w:val="single"/>
        </w:rPr>
        <w:t>／</w:t>
      </w:r>
      <w:r w:rsidRPr="00D00D8A">
        <w:rPr>
          <w:b/>
          <w:u w:val="single"/>
        </w:rPr>
        <w:t>it cause</w:t>
      </w:r>
      <w:r>
        <w:t xml:space="preserve"> </w:t>
      </w:r>
      <w:r w:rsidR="000F0669">
        <w:rPr>
          <w:rFonts w:hint="eastAsia"/>
          <w:b/>
          <w:u w:val="single"/>
        </w:rPr>
        <w:t>－</w:t>
      </w:r>
      <w:r w:rsidR="002E21AF">
        <w:rPr>
          <w:rFonts w:hint="eastAsia"/>
          <w:b/>
          <w:u w:val="single"/>
        </w:rPr>
        <w:t>逗号</w:t>
      </w:r>
      <w:r w:rsidR="002E21AF">
        <w:rPr>
          <w:rFonts w:ascii="宋体" w:eastAsia="宋体" w:hAnsi="宋体" w:cs="宋体" w:hint="eastAsia"/>
          <w:b/>
          <w:u w:val="single"/>
        </w:rPr>
        <w:t>连</w:t>
      </w:r>
      <w:r w:rsidR="002E21AF">
        <w:rPr>
          <w:rFonts w:hint="eastAsia"/>
          <w:b/>
          <w:u w:val="single"/>
        </w:rPr>
        <w:t>接句子；主</w:t>
      </w:r>
      <w:r w:rsidR="002E21AF">
        <w:rPr>
          <w:rFonts w:ascii="宋体" w:eastAsia="宋体" w:hAnsi="宋体" w:cs="宋体" w:hint="eastAsia"/>
          <w:b/>
          <w:u w:val="single"/>
        </w:rPr>
        <w:t>谓</w:t>
      </w:r>
      <w:r w:rsidR="002E21AF">
        <w:rPr>
          <w:rFonts w:hint="eastAsia"/>
          <w:b/>
          <w:u w:val="single"/>
        </w:rPr>
        <w:t>不一致</w:t>
      </w:r>
    </w:p>
    <w:p w14:paraId="09FDACCF" w14:textId="2BAFE47E" w:rsidR="00F110A7" w:rsidRDefault="00F110A7" w:rsidP="00F110A7">
      <w:r w:rsidRPr="00D00D8A">
        <w:rPr>
          <w:b/>
          <w:u w:val="single"/>
        </w:rPr>
        <w:t>spices</w:t>
      </w:r>
      <w:r>
        <w:t xml:space="preserve"> </w:t>
      </w:r>
      <w:r w:rsidR="000F0669">
        <w:rPr>
          <w:rFonts w:hint="eastAsia"/>
          <w:b/>
          <w:u w:val="single"/>
        </w:rPr>
        <w:t>－</w:t>
      </w:r>
      <w:r w:rsidR="002E21AF">
        <w:rPr>
          <w:rFonts w:hint="eastAsia"/>
          <w:b/>
          <w:u w:val="single"/>
        </w:rPr>
        <w:t>“物种”拼写</w:t>
      </w:r>
      <w:r w:rsidR="002E21AF">
        <w:rPr>
          <w:rFonts w:ascii="宋体" w:eastAsia="宋体" w:hAnsi="宋体" w:cs="宋体" w:hint="eastAsia"/>
          <w:b/>
          <w:u w:val="single"/>
        </w:rPr>
        <w:t>错误</w:t>
      </w:r>
    </w:p>
    <w:p w14:paraId="63DB48E7" w14:textId="6CBEBA82" w:rsidR="00F110A7" w:rsidRDefault="00F110A7" w:rsidP="00F110A7">
      <w:r w:rsidRPr="00D00D8A">
        <w:rPr>
          <w:b/>
          <w:u w:val="single"/>
        </w:rPr>
        <w:t>distinct</w:t>
      </w:r>
      <w:r w:rsidR="000F0669">
        <w:rPr>
          <w:rFonts w:hint="eastAsia"/>
          <w:b/>
          <w:u w:val="single"/>
        </w:rPr>
        <w:t>－</w:t>
      </w:r>
      <w:r w:rsidR="002E21AF">
        <w:rPr>
          <w:rFonts w:hint="eastAsia"/>
          <w:b/>
          <w:u w:val="single"/>
        </w:rPr>
        <w:t>“</w:t>
      </w:r>
      <w:r w:rsidR="002E21AF">
        <w:rPr>
          <w:rFonts w:ascii="宋体" w:eastAsia="宋体" w:hAnsi="宋体" w:cs="宋体" w:hint="eastAsia"/>
          <w:b/>
          <w:u w:val="single"/>
        </w:rPr>
        <w:t>灭绝</w:t>
      </w:r>
      <w:r w:rsidR="002E21AF">
        <w:rPr>
          <w:rFonts w:hint="eastAsia"/>
          <w:b/>
          <w:u w:val="single"/>
        </w:rPr>
        <w:t>”</w:t>
      </w:r>
    </w:p>
    <w:p w14:paraId="6E88BF99" w14:textId="00EF56E7" w:rsidR="00F110A7" w:rsidRDefault="00F110A7" w:rsidP="00F110A7">
      <w:pPr>
        <w:rPr>
          <w:rFonts w:hint="eastAsia"/>
          <w:b/>
          <w:u w:val="single"/>
        </w:rPr>
      </w:pPr>
      <w:r w:rsidRPr="00D00D8A">
        <w:rPr>
          <w:b/>
          <w:u w:val="single"/>
        </w:rPr>
        <w:t>using unlikely</w:t>
      </w:r>
      <w:r>
        <w:t xml:space="preserve"> </w:t>
      </w:r>
      <w:r w:rsidR="000F0669">
        <w:rPr>
          <w:rFonts w:hint="eastAsia"/>
          <w:b/>
          <w:u w:val="single"/>
        </w:rPr>
        <w:t>－</w:t>
      </w:r>
      <w:r w:rsidR="002E21AF">
        <w:rPr>
          <w:rFonts w:hint="eastAsia"/>
          <w:b/>
          <w:u w:val="single"/>
        </w:rPr>
        <w:t xml:space="preserve">be </w:t>
      </w:r>
      <w:r w:rsidR="002E21AF">
        <w:rPr>
          <w:b/>
          <w:u w:val="single"/>
        </w:rPr>
        <w:t>likely / unlikely</w:t>
      </w:r>
      <w:r w:rsidR="002E21AF">
        <w:rPr>
          <w:rFonts w:hint="eastAsia"/>
          <w:b/>
          <w:u w:val="single"/>
        </w:rPr>
        <w:t xml:space="preserve"> </w:t>
      </w:r>
      <w:r w:rsidR="002E21AF">
        <w:rPr>
          <w:rFonts w:hint="eastAsia"/>
          <w:b/>
          <w:u w:val="single"/>
        </w:rPr>
        <w:t>搭配不完整</w:t>
      </w:r>
    </w:p>
    <w:p w14:paraId="4AA7584D" w14:textId="77777777" w:rsidR="00745B28" w:rsidRDefault="00745B28" w:rsidP="00F110A7">
      <w:pPr>
        <w:rPr>
          <w:rFonts w:hint="eastAsia"/>
          <w:b/>
          <w:u w:val="single"/>
        </w:rPr>
      </w:pPr>
    </w:p>
    <w:p w14:paraId="10F362EF" w14:textId="305951FF" w:rsidR="00745B28" w:rsidRPr="00C30F7A" w:rsidRDefault="00745B28" w:rsidP="00F110A7">
      <w:pPr>
        <w:rPr>
          <w:rFonts w:hint="eastAsia"/>
        </w:rPr>
      </w:pPr>
      <w:r w:rsidRPr="00C30F7A">
        <w:rPr>
          <w:rFonts w:hint="eastAsia"/>
          <w:b/>
        </w:rPr>
        <w:t>二．听力</w:t>
      </w:r>
      <w:r w:rsidRPr="00C30F7A">
        <w:rPr>
          <w:rFonts w:ascii="宋体" w:eastAsia="宋体" w:hAnsi="宋体" w:cs="宋体" w:hint="eastAsia"/>
          <w:b/>
        </w:rPr>
        <w:t>细节</w:t>
      </w:r>
      <w:r w:rsidRPr="00C30F7A">
        <w:rPr>
          <w:rFonts w:hint="eastAsia"/>
          <w:b/>
        </w:rPr>
        <w:t>不</w:t>
      </w:r>
      <w:r w:rsidRPr="00C30F7A">
        <w:rPr>
          <w:rFonts w:ascii="宋体" w:eastAsia="宋体" w:hAnsi="宋体" w:cs="宋体" w:hint="eastAsia"/>
          <w:b/>
        </w:rPr>
        <w:t>够</w:t>
      </w:r>
      <w:r w:rsidRPr="00C30F7A">
        <w:rPr>
          <w:rFonts w:hint="eastAsia"/>
          <w:b/>
        </w:rPr>
        <w:t>准确</w:t>
      </w:r>
    </w:p>
    <w:p w14:paraId="328E1BA2" w14:textId="09B49861" w:rsidR="00D00D8A" w:rsidRDefault="00C30F7A">
      <w:pPr>
        <w:rPr>
          <w:rFonts w:hint="eastAsia"/>
          <w:b/>
          <w:u w:val="single"/>
        </w:rPr>
      </w:pPr>
      <w:r>
        <w:t xml:space="preserve">prevent </w:t>
      </w:r>
      <w:r w:rsidRPr="00D00D8A">
        <w:rPr>
          <w:b/>
          <w:highlight w:val="green"/>
          <w:u w:val="single"/>
        </w:rPr>
        <w:t>infect off skin</w:t>
      </w:r>
      <w:r w:rsidR="0079038D">
        <w:rPr>
          <w:rFonts w:hint="eastAsia"/>
          <w:b/>
          <w:u w:val="single"/>
        </w:rPr>
        <w:t>－</w:t>
      </w:r>
      <w:r w:rsidR="0079038D">
        <w:rPr>
          <w:rFonts w:hint="eastAsia"/>
          <w:b/>
          <w:u w:val="single"/>
        </w:rPr>
        <w:t>意思不通、很</w:t>
      </w:r>
      <w:r w:rsidR="0079038D">
        <w:rPr>
          <w:rFonts w:ascii="宋体" w:eastAsia="宋体" w:hAnsi="宋体" w:cs="宋体" w:hint="eastAsia"/>
          <w:b/>
          <w:u w:val="single"/>
        </w:rPr>
        <w:t>难</w:t>
      </w:r>
      <w:r w:rsidR="0079038D">
        <w:rPr>
          <w:rFonts w:hint="eastAsia"/>
          <w:b/>
          <w:u w:val="single"/>
        </w:rPr>
        <w:t>理解</w:t>
      </w:r>
    </w:p>
    <w:p w14:paraId="621B9687" w14:textId="77777777" w:rsidR="00DE7601" w:rsidRDefault="00DE7601">
      <w:pPr>
        <w:rPr>
          <w:rFonts w:hint="eastAsia"/>
          <w:b/>
          <w:u w:val="single"/>
        </w:rPr>
      </w:pPr>
    </w:p>
    <w:p w14:paraId="576AAE28" w14:textId="357E388A" w:rsidR="00DE7601" w:rsidRDefault="00DE7601">
      <w:pPr>
        <w:rPr>
          <w:rFonts w:hint="eastAsia"/>
          <w:b/>
        </w:rPr>
      </w:pPr>
      <w:r w:rsidRPr="00DE7601">
        <w:rPr>
          <w:rFonts w:hint="eastAsia"/>
          <w:b/>
        </w:rPr>
        <w:t>三．格式方面</w:t>
      </w:r>
    </w:p>
    <w:p w14:paraId="742D50EC" w14:textId="09866D44" w:rsidR="00C95B97" w:rsidRDefault="00C95B97">
      <w:pPr>
        <w:rPr>
          <w:rFonts w:hint="eastAsia"/>
        </w:rPr>
      </w:pPr>
      <w:proofErr w:type="gramStart"/>
      <w:r w:rsidRPr="00EF17E4">
        <w:rPr>
          <w:highlight w:val="yellow"/>
        </w:rPr>
        <w:t>,,</w:t>
      </w:r>
      <w:proofErr w:type="gramEnd"/>
    </w:p>
    <w:p w14:paraId="275EE33F" w14:textId="7E40ADB7" w:rsidR="00C95B97" w:rsidRDefault="00C95B97">
      <w:pPr>
        <w:rPr>
          <w:rFonts w:hint="eastAsia"/>
        </w:rPr>
      </w:pPr>
      <w:r w:rsidRPr="00D00D8A">
        <w:rPr>
          <w:highlight w:val="yellow"/>
        </w:rPr>
        <w:t>, Thus</w:t>
      </w:r>
      <w:r>
        <w:t>,</w:t>
      </w:r>
    </w:p>
    <w:p w14:paraId="34AA2E20" w14:textId="77777777" w:rsidR="008249E9" w:rsidRDefault="008249E9">
      <w:pPr>
        <w:rPr>
          <w:rFonts w:hint="eastAsia"/>
        </w:rPr>
      </w:pPr>
    </w:p>
    <w:p w14:paraId="7FB85551" w14:textId="77564D45" w:rsidR="008249E9" w:rsidRDefault="008249E9">
      <w:pPr>
        <w:rPr>
          <w:rFonts w:hint="eastAsia"/>
        </w:rPr>
      </w:pPr>
      <w:r>
        <w:rPr>
          <w:rFonts w:ascii="宋体" w:eastAsia="宋体" w:hAnsi="宋体" w:cs="宋体" w:hint="eastAsia"/>
        </w:rPr>
        <w:t>综</w:t>
      </w:r>
      <w:r>
        <w:rPr>
          <w:rFonts w:hint="eastAsia"/>
        </w:rPr>
        <w:t>合</w:t>
      </w:r>
      <w:r>
        <w:rPr>
          <w:rFonts w:ascii="宋体" w:eastAsia="宋体" w:hAnsi="宋体" w:cs="宋体" w:hint="eastAsia"/>
        </w:rPr>
        <w:t>评</w:t>
      </w:r>
      <w:r>
        <w:rPr>
          <w:rFonts w:hint="eastAsia"/>
        </w:rPr>
        <w:t>价：</w:t>
      </w:r>
    </w:p>
    <w:p w14:paraId="44DF4C4C" w14:textId="4D90767F" w:rsidR="008249E9" w:rsidRDefault="008249E9">
      <w:pPr>
        <w:rPr>
          <w:rFonts w:hint="eastAsia"/>
        </w:rPr>
      </w:pPr>
      <w:r>
        <w:rPr>
          <w:rFonts w:hint="eastAsia"/>
        </w:rPr>
        <w:t>整体听力内容理解与呈</w:t>
      </w:r>
      <w:r>
        <w:rPr>
          <w:rFonts w:ascii="宋体" w:eastAsia="宋体" w:hAnsi="宋体" w:cs="宋体" w:hint="eastAsia"/>
        </w:rPr>
        <w:t>现还</w:t>
      </w:r>
      <w:r>
        <w:rPr>
          <w:rFonts w:hint="eastAsia"/>
        </w:rPr>
        <w:t>不</w:t>
      </w:r>
      <w:r>
        <w:rPr>
          <w:rFonts w:ascii="宋体" w:eastAsia="宋体" w:hAnsi="宋体" w:cs="宋体" w:hint="eastAsia"/>
        </w:rPr>
        <w:t>错</w:t>
      </w:r>
      <w:r>
        <w:rPr>
          <w:rFonts w:hint="eastAsia"/>
        </w:rPr>
        <w:t>；但是在</w:t>
      </w:r>
      <w:r>
        <w:rPr>
          <w:rFonts w:ascii="宋体" w:eastAsia="宋体" w:hAnsi="宋体" w:cs="宋体" w:hint="eastAsia"/>
        </w:rPr>
        <w:t>细节</w:t>
      </w:r>
      <w:r>
        <w:rPr>
          <w:rFonts w:hint="eastAsia"/>
        </w:rPr>
        <w:t>上需要改</w:t>
      </w:r>
      <w:r>
        <w:rPr>
          <w:rFonts w:ascii="宋体" w:eastAsia="宋体" w:hAnsi="宋体" w:cs="宋体" w:hint="eastAsia"/>
        </w:rPr>
        <w:t>进</w:t>
      </w:r>
      <w:r>
        <w:rPr>
          <w:rFonts w:hint="eastAsia"/>
        </w:rPr>
        <w:t>的地方</w:t>
      </w:r>
      <w:r>
        <w:rPr>
          <w:rFonts w:ascii="宋体" w:eastAsia="宋体" w:hAnsi="宋体" w:cs="宋体" w:hint="eastAsia"/>
        </w:rPr>
        <w:t>还</w:t>
      </w:r>
      <w:r>
        <w:rPr>
          <w:rFonts w:hint="eastAsia"/>
        </w:rPr>
        <w:t>有很多；</w:t>
      </w:r>
    </w:p>
    <w:p w14:paraId="3A1ED3FB" w14:textId="39630F78" w:rsidR="008249E9" w:rsidRPr="00DE7601" w:rsidRDefault="008249E9">
      <w:pPr>
        <w:rPr>
          <w:rFonts w:hint="eastAsia"/>
        </w:rPr>
      </w:pPr>
      <w:r>
        <w:rPr>
          <w:rFonts w:hint="eastAsia"/>
        </w:rPr>
        <w:t>参照上述批改内容。</w:t>
      </w:r>
      <w:bookmarkStart w:id="0" w:name="_GoBack"/>
      <w:bookmarkEnd w:id="0"/>
    </w:p>
    <w:sectPr w:rsidR="008249E9" w:rsidRPr="00DE7601" w:rsidSect="008E64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42"/>
    <w:rsid w:val="00080042"/>
    <w:rsid w:val="000E2263"/>
    <w:rsid w:val="000F0669"/>
    <w:rsid w:val="002E21AF"/>
    <w:rsid w:val="00745B28"/>
    <w:rsid w:val="0079038D"/>
    <w:rsid w:val="008249E9"/>
    <w:rsid w:val="008E640C"/>
    <w:rsid w:val="00C30F7A"/>
    <w:rsid w:val="00C95B97"/>
    <w:rsid w:val="00D00D8A"/>
    <w:rsid w:val="00DE7601"/>
    <w:rsid w:val="00EF17E4"/>
    <w:rsid w:val="00F1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95A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1638</Characters>
  <Application>Microsoft Macintosh Word</Application>
  <DocSecurity>0</DocSecurity>
  <Lines>13</Lines>
  <Paragraphs>3</Paragraphs>
  <ScaleCrop>false</ScaleCrop>
  <Company>NOS</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 乐乐</dc:creator>
  <cp:keywords/>
  <dc:description/>
  <cp:lastModifiedBy>包 乐乐</cp:lastModifiedBy>
  <cp:revision>11</cp:revision>
  <dcterms:created xsi:type="dcterms:W3CDTF">2017-08-26T15:11:00Z</dcterms:created>
  <dcterms:modified xsi:type="dcterms:W3CDTF">2017-08-26T15:31:00Z</dcterms:modified>
</cp:coreProperties>
</file>